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F3CCF1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E67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Pecorino Sardo demi-vieux (+- 3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4588183" w:rsidR="00AB5FA2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6A95FB5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Funtana Cana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8C1B0D0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5E69E3E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E67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2670126701266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3F38053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BFEEF19" w:rsidR="00473DE8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B006F0A" w:rsidR="00473DE8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131CC99" w:rsidR="00473DE8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78111F1" w:rsidR="00473DE8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 à 90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421AC7E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E67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F3B549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E67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</w:t>
                                  </w:r>
                                  <w:r w:rsidR="00AE67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62B4D1E" w:rsidR="00A0730E" w:rsidRPr="00AB5FA2" w:rsidRDefault="00AE67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F3CCF1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E67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Pecorino Sardo demi-vieux (+- 3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4588183" w:rsidR="00AB5FA2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6A95FB5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Funtana Cana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8C1B0D0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5E69E3E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E67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2670126701266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3F38053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BFEEF19" w:rsidR="00473DE8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B006F0A" w:rsidR="00473DE8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131CC99" w:rsidR="00473DE8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78111F1" w:rsidR="00473DE8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 à 90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421AC7E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E67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F3B549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E67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</w:t>
                            </w:r>
                            <w:r w:rsidR="00AE67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62B4D1E" w:rsidR="00A0730E" w:rsidRPr="00AB5FA2" w:rsidRDefault="00AE67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CF50BA6" w:rsidR="00C156F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1046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C04E33F" w:rsidR="00C156F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5924BA" w:rsidR="00C156F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8EF520" w:rsidR="00C156F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98F634" w:rsidR="00A71B8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15FBCE2" w:rsidR="00A71B8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D26FEAD" w:rsidR="00A71B8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F3DF2A" w:rsidR="00A71B82" w:rsidRPr="00AB5FA2" w:rsidRDefault="00AE671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0.457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CF50BA6" w:rsidR="00C156F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1046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C04E33F" w:rsidR="00C156F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5924BA" w:rsidR="00C156F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8EF520" w:rsidR="00C156F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98F634" w:rsidR="00A71B8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15FBCE2" w:rsidR="00A71B8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D26FEAD" w:rsidR="00A71B8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F3DF2A" w:rsidR="00A71B82" w:rsidRPr="00AB5FA2" w:rsidRDefault="00AE671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0.457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AE6715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2024-05-14T14:29:00Z</dcterms:modified>
</cp:coreProperties>
</file>