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0F9E0B3" w:rsidR="006277E2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1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Cubi sirop de grenadine (5 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1C9AE4D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00746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470571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5190696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81807E0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1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5419980276438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E164216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B5F30F4" w:rsidR="00A0730E" w:rsidRPr="006277E2" w:rsidRDefault="00E61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1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grenade, citron, feuilles de cassis, fleurs d'hibiscus, fleurs de rose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6174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2EC50CB" w:rsidR="006277E2" w:rsidRPr="00E6174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61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39E9413" w:rsidR="00A0730E" w:rsidRPr="00051E74" w:rsidRDefault="00E61743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0F9E0B3" w:rsidR="006277E2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1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Cubi sirop de grenadine (5 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1C9AE4D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00746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470571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5190696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81807E0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1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5419980276438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E164216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B5F30F4" w:rsidR="00A0730E" w:rsidRPr="006277E2" w:rsidRDefault="00E61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1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grenade, citron, feuilles de cassis, fleurs d'hibiscus, fleurs de rose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6174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2EC50CB" w:rsidR="006277E2" w:rsidRPr="00E6174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61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39E9413" w:rsidR="00A0730E" w:rsidRPr="00051E74" w:rsidRDefault="00E61743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4DD4DA4" w:rsidR="00C156F2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45AE0D" w:rsidR="00C156F2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2D1EA5" w:rsidR="00C156F2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FB7655D" w:rsidR="00C156F2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058F191" w:rsidR="00470DC5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B49E82" w:rsidR="00470DC5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380DBC" w:rsidR="00470DC5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720EFAA" w:rsidR="00470DC5" w:rsidRPr="00F87545" w:rsidRDefault="003A55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4DD4DA4" w:rsidR="00C156F2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45AE0D" w:rsidR="00C156F2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2D1EA5" w:rsidR="00C156F2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FB7655D" w:rsidR="00C156F2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058F191" w:rsidR="00470DC5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B49E82" w:rsidR="00470DC5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380DBC" w:rsidR="00470DC5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720EFAA" w:rsidR="00470DC5" w:rsidRPr="00F87545" w:rsidRDefault="003A55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3A55CE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61743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2024-04-11T12:23:00Z</dcterms:modified>
</cp:coreProperties>
</file>