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30D942CA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7173857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5C49ECAA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9E4096A" w14:textId="77777777" w:rsidR="00A326F7" w:rsidRPr="0000448C" w:rsidRDefault="00B55988" w:rsidP="0023517A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Martine Matin, </w:t>
            </w:r>
            <w:r w:rsidR="00230842">
              <w:rPr>
                <w:rFonts w:ascii="Arial Narrow" w:hAnsi="Arial Narrow"/>
              </w:rPr>
              <w:t>Biscuit Petit Déjeuner Avoine et Raisin</w:t>
            </w:r>
          </w:p>
        </w:tc>
      </w:tr>
      <w:tr w:rsidR="00A326F7" w:rsidRPr="003D7728" w14:paraId="496B26EE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B0928B3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1C1A6E39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EC15260" w14:textId="0943795C" w:rsidR="009E3FB5" w:rsidRDefault="00A326F7" w:rsidP="00230842">
            <w:pPr>
              <w:pStyle w:val="Listepuces"/>
              <w:shd w:val="clear" w:color="auto" w:fill="FFFFFF" w:themeFill="background1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A326F7">
              <w:rPr>
                <w:rFonts w:ascii="Arial Narrow" w:hAnsi="Arial Narrow"/>
                <w:b/>
                <w:bCs/>
                <w:lang w:val="fr-FR"/>
              </w:rPr>
              <w:t>Ingrédients</w:t>
            </w:r>
            <w:r>
              <w:rPr>
                <w:rFonts w:ascii="Arial Narrow" w:hAnsi="Arial Narrow"/>
                <w:b/>
                <w:bCs/>
                <w:lang w:val="fr-FR"/>
              </w:rPr>
              <w:t> </w:t>
            </w:r>
            <w:r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: </w:t>
            </w:r>
            <w:r w:rsidR="00AE4015" w:rsidRPr="001527EA">
              <w:rPr>
                <w:rFonts w:ascii="Arial Narrow" w:hAnsi="Arial Narrow"/>
                <w:b/>
                <w:bCs/>
                <w:shd w:val="clear" w:color="auto" w:fill="FFFFFF" w:themeFill="background1"/>
                <w:lang w:val="fr-FR"/>
              </w:rPr>
              <w:t>Avoine* sans gluten</w:t>
            </w:r>
            <w:r w:rsidR="00AE4015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 (flocons d'avoine*, farine d'avoine*) (34%)</w:t>
            </w:r>
            <w:r w:rsidR="00AE4015"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>,</w:t>
            </w:r>
            <w:r w:rsidR="00AE4015">
              <w:rPr>
                <w:rFonts w:ascii="Arial Narrow" w:hAnsi="Arial Narrow"/>
                <w:lang w:val="fr-FR"/>
              </w:rPr>
              <w:t xml:space="preserve"> raisins* secs (21%), huile de palme* durable (RSPO) non hydrogénée, sucre de canne*, poudre de coco*, farine de tapioca*, sirop de betterave*, agent levant : bicarbonate de soude</w:t>
            </w:r>
          </w:p>
          <w:p w14:paraId="49820584" w14:textId="77777777" w:rsidR="00A326F7" w:rsidRPr="00A326F7" w:rsidRDefault="0083361C" w:rsidP="009E3FB5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83361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83361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430651EE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D034F4F" w14:textId="77777777" w:rsidR="0000448C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>
              <w:rPr>
                <w:rFonts w:ascii="Arial Narrow" w:hAnsi="Arial Narrow"/>
                <w:b/>
                <w:sz w:val="28"/>
                <w:szCs w:val="28"/>
              </w:rPr>
              <w:t xml:space="preserve">. </w:t>
            </w:r>
            <w:r w:rsidR="0000448C"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7B66B2" w:rsidRPr="00BE240A" w14:paraId="49CD10AB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6481F532" w14:textId="77777777" w:rsidR="0083361C" w:rsidRDefault="0083361C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340214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Display</w:t>
            </w:r>
            <w:r w:rsidR="00B5598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(EAN: </w:t>
            </w:r>
            <w:r w:rsidR="00340214" w:rsidRPr="000C0F58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5425032931361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</w:t>
            </w:r>
            <w:r w:rsidR="00340214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de 20 unités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</w:t>
            </w:r>
            <w:r w:rsidR="00340214" w:rsidRPr="00740D8D">
              <w:rPr>
                <w:rFonts w:ascii="Verdana" w:hAnsi="Verdana"/>
                <w:sz w:val="20"/>
              </w:rPr>
              <w:t>5425032931262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</w:t>
            </w:r>
          </w:p>
          <w:p w14:paraId="68A861EB" w14:textId="0C0DB647" w:rsidR="00174965" w:rsidRPr="00174965" w:rsidRDefault="00174965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 w:rsidR="0034021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2</w:t>
            </w:r>
            <w:r w:rsidR="0017165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,</w:t>
            </w:r>
            <w:r w:rsidR="0034021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</w:t>
            </w:r>
            <w:r w:rsidR="0017165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6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 w:rsidR="0017165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464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te ( +/-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2</w:t>
            </w:r>
            <w:r w:rsidR="00171654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5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0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kg, 1,78 m³)</w:t>
            </w:r>
          </w:p>
          <w:p w14:paraId="1EC15DA6" w14:textId="77777777" w:rsidR="00CA1828" w:rsidRPr="00CA1828" w:rsidRDefault="00CA1828" w:rsidP="00725F9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 w:rsidR="00CA3CA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: impression Inkjet</w:t>
            </w:r>
            <w:r w:rsidR="00340214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sur le côté du flowpack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DDMMYY</w:t>
            </w:r>
          </w:p>
          <w:p w14:paraId="7B3264A5" w14:textId="6928C248" w:rsidR="00C15DF5" w:rsidRPr="00C15DF5" w:rsidRDefault="00CA3CA1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0C0F5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450</w:t>
            </w:r>
            <w:r w:rsidR="00CA1828"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574C08BF" w14:textId="77777777" w:rsidR="00C15DF5" w:rsidRPr="00C15DF5" w:rsidRDefault="00C15DF5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, max. 2</w:t>
            </w:r>
            <w:r w:rsidR="00B5598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°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.</w:t>
            </w:r>
          </w:p>
          <w:p w14:paraId="1AF87C81" w14:textId="22AD1C50" w:rsidR="007B66B2" w:rsidRPr="00C15DF5" w:rsidRDefault="008E62D8" w:rsidP="00C15DF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Une fois le paquet ouvert, </w:t>
            </w:r>
            <w:r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  <w:r w:rsidRPr="00C15DF5">
              <w:rPr>
                <w:rFonts w:eastAsia="MS Mincho"/>
                <w:lang w:val="fr-FR" w:eastAsia="ja-JP"/>
              </w:rPr>
              <w:t xml:space="preserve"> </w:t>
            </w:r>
            <w:r w:rsidRPr="00442C7F">
              <w:rPr>
                <w:lang w:val="fr-FR"/>
              </w:rPr>
              <w:t xml:space="preserve"> </w:t>
            </w:r>
          </w:p>
        </w:tc>
      </w:tr>
      <w:tr w:rsidR="0000448C" w:rsidRPr="003D7728" w14:paraId="744C7B89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B05459D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00448C" w:rsidRPr="005A7C3A" w14:paraId="70DBA840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52C3F5D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7D87B1B7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9B9BF00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5E15737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Ref</w:t>
            </w:r>
          </w:p>
        </w:tc>
      </w:tr>
      <w:tr w:rsidR="0000448C" w:rsidRPr="005A7C3A" w14:paraId="2DDF2058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5D2A632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D3EAB3F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83C7CFC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3939501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2FC82FD1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A326F7" w:rsidRPr="005A7C3A" w14:paraId="7F177E9B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E8AB61" w14:textId="77777777" w:rsidR="00A326F7" w:rsidRPr="005A7C3A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039927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17631B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41D90C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30A42F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A326F7" w:rsidRPr="005A7C3A" w14:paraId="64E5855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60F0DA" w14:textId="77777777" w:rsidR="00A326F7" w:rsidRPr="00A00118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04AE70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A4F752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B0EFB7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E8FAAC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1AD7297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39CAF9" w14:textId="77777777" w:rsidR="00D00388" w:rsidRPr="00DC039E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2CA745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19E2B9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1BB930" w14:textId="77777777" w:rsidR="00D00388" w:rsidRDefault="00D003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9C2227" w14:textId="77777777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DE48A6B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B5E2793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6210379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B8F2753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0AF0399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9F2108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C31AFB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EED863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0210125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DD1CDC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A8EBB5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6732AE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4ABAD35C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9C078B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DA2FF9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6F3115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37E9CA9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4B5D5D" w14:textId="77777777" w:rsidR="00D00388" w:rsidRPr="00344CD0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Deoxynivalenol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49BD08" w14:textId="77777777" w:rsidR="00D00388" w:rsidRPr="002D1D03" w:rsidRDefault="00D00388" w:rsidP="00A326F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E5CCAD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82C4B9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0CB541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Zearalenon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924845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EB47C0" w14:textId="77777777" w:rsidR="00D00388" w:rsidRDefault="00D00388" w:rsidP="00A326F7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9BDCA3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5BEA12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2F79B2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5C949B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2D2C9517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1035388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7A8610B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19FDEA1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2886CDEE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2605B97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>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5A6673A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BD2FED4" w14:textId="44EB8479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</w:t>
            </w:r>
            <w:r w:rsidR="008E62D8">
              <w:rPr>
                <w:rFonts w:ascii="Arial Narrow" w:hAnsi="Arial Narrow" w:cs="Arial"/>
                <w:lang w:val="nl-BE"/>
              </w:rPr>
              <w:t>5</w:t>
            </w:r>
            <w:r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74EE5947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696DECE" w14:textId="77777777" w:rsidR="00D00388" w:rsidRPr="00B65BEB" w:rsidRDefault="00D00388" w:rsidP="00460BFF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627A5605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6E3EDD4" w14:textId="77777777" w:rsidR="00D00388" w:rsidRPr="005A7C3A" w:rsidRDefault="00D00388" w:rsidP="00460BFF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127D3BB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FF26E33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596A68FF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A42E033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429FCAF6" w14:textId="77777777" w:rsidR="00D00388" w:rsidRPr="007B31E4" w:rsidRDefault="00D00388" w:rsidP="00460BFF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073A0F52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7AF3B77E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4ADEEB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D56C6DE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35182943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45637D2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2D359E7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2CD9F2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B1E977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3F050548" w14:textId="77777777" w:rsidTr="00850297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AA858F7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69E83B" w14:textId="77777777" w:rsidR="00D00388" w:rsidRPr="007B31E4" w:rsidRDefault="00850297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50297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04FED383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66B869F6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A879F1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5AE3C5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E0F8E0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A670C40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C5F23C" w14:textId="77777777" w:rsidR="00D00388" w:rsidRPr="007B31E4" w:rsidRDefault="00D0038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EAC8E8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2A2F57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BA03025" w14:textId="77777777" w:rsidTr="00B5598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4DBF74" w14:textId="77777777" w:rsidR="00CA1828" w:rsidRPr="00850297" w:rsidRDefault="00CA1828" w:rsidP="009437B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B69491" w14:textId="77777777" w:rsidR="00CA1828" w:rsidRPr="0023517A" w:rsidRDefault="0023517A" w:rsidP="009437B8">
            <w:pPr>
              <w:jc w:val="center"/>
              <w:rPr>
                <w:rFonts w:ascii="Arial Narrow" w:hAnsi="Arial Narrow"/>
              </w:rPr>
            </w:pPr>
            <w:r w:rsidRPr="0023517A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526E46D5" w14:textId="77777777" w:rsidR="00CA1828" w:rsidRPr="007B31E4" w:rsidRDefault="00B559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OUI</w:t>
            </w:r>
          </w:p>
        </w:tc>
      </w:tr>
      <w:tr w:rsidR="00CA1828" w:rsidRPr="007B31E4" w14:paraId="1440730D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63E251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EE266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440353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C146FFE" w14:textId="77777777" w:rsidTr="00C32F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8A82C8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C7E9F4" w14:textId="77777777" w:rsidR="00CA1828" w:rsidRPr="00230842" w:rsidRDefault="00230842" w:rsidP="009437B8">
            <w:pPr>
              <w:jc w:val="center"/>
              <w:rPr>
                <w:rFonts w:ascii="Arial Narrow" w:hAnsi="Arial Narrow"/>
              </w:rPr>
            </w:pPr>
            <w:r w:rsidRPr="00230842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7B67116D" w14:textId="77777777" w:rsidR="00CA1828" w:rsidRPr="007B31E4" w:rsidRDefault="00C32F2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6626292F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19449A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69C64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E84ED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F4A35E8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06D30E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DB97E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5F4E43" w14:textId="77777777" w:rsidR="00CA1828" w:rsidRPr="00E66DD9" w:rsidRDefault="00E66DD9" w:rsidP="009437B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A8CC61D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02EFC1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B49D4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0352D0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733C107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990420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40254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E3E778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2F4A10E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78132F7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528CE64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026BF723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2FCDCA0F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DD3576C" w14:textId="77777777" w:rsidR="00CA1828" w:rsidRPr="00B65BEB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AE4015" w:rsidRPr="007B31E4" w14:paraId="7635B332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04CD6F27" w14:textId="734252D9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582DEC81" w14:textId="61DB3A1D" w:rsidR="00AE4015" w:rsidRPr="007B31E4" w:rsidRDefault="00AE4015" w:rsidP="00AE4015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1896 kJ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74D6F9AF" w14:textId="73FADA0F" w:rsidR="00AE4015" w:rsidRPr="007B31E4" w:rsidRDefault="00AE4015" w:rsidP="00AE4015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453 Kcal</w:t>
            </w:r>
          </w:p>
        </w:tc>
      </w:tr>
      <w:tr w:rsidR="00AE4015" w:rsidRPr="007B31E4" w14:paraId="083843C2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BCABD62" w14:textId="3567120A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Matières grasses(g),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4BD01166" w14:textId="1BB1A843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21,4</w:t>
            </w:r>
          </w:p>
        </w:tc>
      </w:tr>
      <w:tr w:rsidR="00AE4015" w:rsidRPr="007B31E4" w14:paraId="7D25F24C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718C2AD0" w14:textId="194D14B4" w:rsidR="00AE4015" w:rsidRPr="008E62D8" w:rsidRDefault="00AE4015" w:rsidP="00AE4015">
            <w:pPr>
              <w:ind w:left="287"/>
            </w:pPr>
            <w:r>
              <w:rPr>
                <w:rFonts w:ascii="Arial Narrow" w:hAnsi="Arial Narrow" w:cs="Arial"/>
              </w:rPr>
              <w:t>acides gras Saturés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29535664" w14:textId="1515512A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11,1</w:t>
            </w:r>
          </w:p>
        </w:tc>
      </w:tr>
      <w:tr w:rsidR="00AE4015" w:rsidRPr="007B31E4" w14:paraId="4FE3595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69F8A3CC" w14:textId="1E39786E" w:rsidR="00AE4015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Glucides(g) ,dont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02B0B383" w14:textId="7F7D383D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57,2</w:t>
            </w:r>
          </w:p>
        </w:tc>
      </w:tr>
      <w:tr w:rsidR="00AE4015" w:rsidRPr="007B31E4" w14:paraId="404580E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5FE84E81" w14:textId="1DCDCD82" w:rsidR="00AE4015" w:rsidRDefault="00AE4015" w:rsidP="00AE4015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6E189628" w14:textId="0C2FEFAD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32,7</w:t>
            </w:r>
          </w:p>
        </w:tc>
      </w:tr>
      <w:tr w:rsidR="00AE4015" w:rsidRPr="007B31E4" w14:paraId="565BD6E5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B77015C" w14:textId="013F5C92" w:rsidR="00AE4015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F7C15C3" w14:textId="7D021CC4" w:rsidR="00AE4015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5,9</w:t>
            </w:r>
          </w:p>
        </w:tc>
      </w:tr>
      <w:tr w:rsidR="00AE4015" w:rsidRPr="007B31E4" w14:paraId="26E78085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57002CD" w14:textId="77777777" w:rsidR="00AE4015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528523A" w14:textId="551694BC" w:rsidR="00AE4015" w:rsidRPr="007B31E4" w:rsidRDefault="00AE4015" w:rsidP="00AE4015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0,02</w:t>
            </w:r>
          </w:p>
        </w:tc>
      </w:tr>
      <w:tr w:rsidR="008E62D8" w:rsidRPr="003D7728" w14:paraId="4614D90D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3A3520" w14:textId="77777777" w:rsidR="008E62D8" w:rsidRPr="00B65BEB" w:rsidRDefault="008E62D8" w:rsidP="008E62D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8E62D8" w:rsidRPr="007B31E4" w14:paraId="425B9FA1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8D7AC0E" w14:textId="77777777" w:rsidR="008E62D8" w:rsidRPr="007B66B2" w:rsidRDefault="008E62D8" w:rsidP="008E62D8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4F050E0" w14:textId="77777777" w:rsidR="008E62D8" w:rsidRDefault="008E62D8" w:rsidP="008E62D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8E62D8" w:rsidRPr="007B31E4" w14:paraId="6DB5481B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007BFE0" w14:textId="77777777" w:rsidR="008E62D8" w:rsidRPr="007B66B2" w:rsidRDefault="008E62D8" w:rsidP="008E62D8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458CCCA" w14:textId="77777777" w:rsidR="008E62D8" w:rsidRDefault="008E62D8" w:rsidP="008E62D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8E62D8" w:rsidRPr="003D7728" w14:paraId="29AF46F9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E9C3522" w14:textId="77777777" w:rsidR="008E62D8" w:rsidRPr="00B65BEB" w:rsidRDefault="008E62D8" w:rsidP="008E62D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8E62D8" w:rsidRPr="007B31E4" w14:paraId="6AAD3916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4428E55" w14:textId="77777777" w:rsidR="008E62D8" w:rsidRPr="007B66B2" w:rsidRDefault="008E62D8" w:rsidP="008E62D8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lastRenderedPageBreak/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485B1E7B" w14:textId="77777777" w:rsidR="008E62D8" w:rsidRDefault="008E62D8" w:rsidP="008E62D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Certisys BE-BIO-01</w:t>
            </w:r>
          </w:p>
        </w:tc>
      </w:tr>
      <w:tr w:rsidR="008E62D8" w:rsidRPr="005A7C3A" w14:paraId="2FC5D320" w14:textId="77777777" w:rsidTr="00520CCE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273EA1F" w14:textId="77777777" w:rsidR="008E62D8" w:rsidRDefault="008E62D8" w:rsidP="008E62D8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3E954AC" w14:textId="77777777" w:rsidR="008E62D8" w:rsidRDefault="008E62D8" w:rsidP="008E62D8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96200CF" w14:textId="77777777" w:rsidR="008E62D8" w:rsidRDefault="008E62D8" w:rsidP="008E62D8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534148DE" w14:textId="1BEB79F2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33B1F409" w14:textId="4CEBBCCF" w:rsidR="008E62D8" w:rsidRDefault="008E62D8" w:rsidP="00631916">
      <w:pPr>
        <w:jc w:val="both"/>
        <w:rPr>
          <w:rFonts w:ascii="Arial Narrow" w:hAnsi="Arial Narrow"/>
          <w:lang w:val="fr-FR"/>
        </w:rPr>
      </w:pPr>
    </w:p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9142"/>
      </w:tblGrid>
      <w:tr w:rsidR="008E62D8" w:rsidRPr="00B65BEB" w14:paraId="2D4857FA" w14:textId="77777777" w:rsidTr="00436BC0">
        <w:trPr>
          <w:trHeight w:val="680"/>
          <w:jc w:val="center"/>
        </w:trPr>
        <w:tc>
          <w:tcPr>
            <w:tcW w:w="914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028EE3D" w14:textId="77777777" w:rsidR="008E62D8" w:rsidRPr="00B65BEB" w:rsidRDefault="008E62D8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8E62D8" w:rsidRPr="00207A65" w14:paraId="1DBA53C5" w14:textId="77777777" w:rsidTr="00436BC0">
        <w:trPr>
          <w:trHeight w:val="680"/>
          <w:jc w:val="center"/>
        </w:trPr>
        <w:tc>
          <w:tcPr>
            <w:tcW w:w="914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527CEDC4" w14:textId="602A6098" w:rsidR="008E62D8" w:rsidRPr="00207A65" w:rsidRDefault="008E62D8" w:rsidP="00436BC0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0AB72C3E" w14:textId="77777777" w:rsidR="008E62D8" w:rsidRPr="000E1274" w:rsidRDefault="008E62D8" w:rsidP="00631916">
      <w:pPr>
        <w:jc w:val="both"/>
        <w:rPr>
          <w:rFonts w:ascii="Arial Narrow" w:hAnsi="Arial Narrow"/>
          <w:lang w:val="fr-FR"/>
        </w:rPr>
      </w:pPr>
    </w:p>
    <w:p w14:paraId="0A95491D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1C22968F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75F6A830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129F3B24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1AC97BE" w14:textId="69D5A27A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3517A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43C7102A" w14:textId="74C7B7FD" w:rsidR="008E62D8" w:rsidRPr="00B11137" w:rsidRDefault="008E62D8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8E62D8">
        <w:rPr>
          <w:rFonts w:ascii="Arial Narrow" w:hAnsi="Arial Narrow"/>
          <w:sz w:val="20"/>
          <w:lang w:val="fr-FR"/>
        </w:rPr>
        <w:t>Critères internes Brufotec</w:t>
      </w:r>
    </w:p>
    <w:sectPr w:rsidR="008E62D8" w:rsidRPr="00B11137" w:rsidSect="00277D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2D31D" w14:textId="77777777" w:rsidR="000B1075" w:rsidRDefault="000B1075" w:rsidP="00194C33">
      <w:pPr>
        <w:pStyle w:val="Notedebasdepage"/>
      </w:pPr>
      <w:r>
        <w:separator/>
      </w:r>
    </w:p>
  </w:endnote>
  <w:endnote w:type="continuationSeparator" w:id="0">
    <w:p w14:paraId="2B03A4F7" w14:textId="77777777" w:rsidR="000B1075" w:rsidRDefault="000B1075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391C5" w14:textId="77777777" w:rsidR="000C0F58" w:rsidRDefault="000C0F5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008C5" w14:textId="77777777" w:rsidR="000C0F58" w:rsidRDefault="000C0F58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3BB70" w14:textId="77777777" w:rsidR="000C0F58" w:rsidRDefault="000C0F5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C3231" w14:textId="77777777" w:rsidR="000B1075" w:rsidRDefault="000B1075" w:rsidP="00194C33">
      <w:pPr>
        <w:pStyle w:val="Notedebasdepage"/>
      </w:pPr>
      <w:r>
        <w:separator/>
      </w:r>
    </w:p>
  </w:footnote>
  <w:footnote w:type="continuationSeparator" w:id="0">
    <w:p w14:paraId="4F7FD495" w14:textId="77777777" w:rsidR="000B1075" w:rsidRDefault="000B1075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4E344" w14:textId="77777777" w:rsidR="000C0F58" w:rsidRDefault="000C0F5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55988" w14:paraId="10221E41" w14:textId="77777777" w:rsidTr="006A6D8D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7526F242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drawing>
              <wp:inline distT="0" distB="0" distL="0" distR="0" wp14:anchorId="02EBEF36" wp14:editId="30448A63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228C316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TECHNIQUE-BISCUITS AVOINE-RAISIN</w:t>
          </w:r>
        </w:p>
        <w:p w14:paraId="20D11F9A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507DD268" wp14:editId="05FDB37B">
                <wp:extent cx="731520" cy="594360"/>
                <wp:effectExtent l="0" t="0" r="0" b="0"/>
                <wp:docPr id="3" name="Image 3" descr="bio_certisy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io_certisy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1B60D1F" w14:textId="153E677B" w:rsidR="006A6D8D" w:rsidRPr="00AE4015" w:rsidRDefault="00B55988" w:rsidP="00AE401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</w:tc>
    </w:tr>
    <w:tr w:rsidR="00B55988" w:rsidRPr="000C0F58" w14:paraId="2254539F" w14:textId="77777777" w:rsidTr="006A6D8D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7EF5BBD" w14:textId="77777777" w:rsidR="00B55988" w:rsidRDefault="00B55988" w:rsidP="00B55988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49F1703" w14:textId="77777777" w:rsidR="00B55988" w:rsidRDefault="00B55988" w:rsidP="00B55988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66428E27" w14:textId="71C5CE81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6A6D8D">
            <w:rPr>
              <w:rFonts w:ascii="Calibri" w:hAnsi="Calibri"/>
              <w:sz w:val="18"/>
              <w:szCs w:val="18"/>
              <w:lang w:val="en-GB"/>
            </w:rPr>
            <w:t>MARTINE</w:t>
          </w:r>
          <w:r w:rsidR="00340214">
            <w:rPr>
              <w:rFonts w:ascii="Calibri" w:hAnsi="Calibri"/>
              <w:sz w:val="18"/>
              <w:szCs w:val="18"/>
              <w:lang w:val="en-GB"/>
            </w:rPr>
            <w:t>FP</w:t>
          </w:r>
          <w:r w:rsidR="006A6D8D">
            <w:rPr>
              <w:rFonts w:ascii="Calibri" w:hAnsi="Calibri"/>
              <w:sz w:val="18"/>
              <w:szCs w:val="18"/>
              <w:lang w:val="en-GB"/>
            </w:rPr>
            <w:t>-FR-P</w:t>
          </w:r>
        </w:p>
      </w:tc>
    </w:tr>
    <w:tr w:rsidR="006A6D8D" w:rsidRPr="000C0F58" w14:paraId="44BE4C86" w14:textId="77777777" w:rsidTr="006A6D8D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818D25B" w14:textId="77777777" w:rsidR="006A6D8D" w:rsidRDefault="006A6D8D" w:rsidP="006A6D8D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B4AAD80" w14:textId="77777777" w:rsidR="006A6D8D" w:rsidRDefault="006A6D8D" w:rsidP="006A6D8D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AEEC311" w14:textId="161496D4" w:rsidR="006A6D8D" w:rsidRDefault="006A6D8D" w:rsidP="006A6D8D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6A6D8D" w14:paraId="28BEE059" w14:textId="77777777" w:rsidTr="006A6D8D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38A995B" w14:textId="77777777" w:rsidR="006A6D8D" w:rsidRDefault="006A6D8D" w:rsidP="006A6D8D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72A0863" w14:textId="77777777" w:rsidR="006A6D8D" w:rsidRDefault="006A6D8D" w:rsidP="006A6D8D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F7DED13" w14:textId="621FD9EF" w:rsidR="006A6D8D" w:rsidRDefault="006A6D8D" w:rsidP="006A6D8D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Modifié par : </w:t>
          </w:r>
          <w:r w:rsidR="000C0F58">
            <w:rPr>
              <w:rFonts w:ascii="Calibri" w:hAnsi="Calibri"/>
              <w:sz w:val="18"/>
              <w:szCs w:val="18"/>
            </w:rPr>
            <w:t>C. Taburi</w:t>
          </w:r>
          <w:r w:rsidR="00672FEC">
            <w:rPr>
              <w:rFonts w:ascii="Calibri" w:hAnsi="Calibri"/>
              <w:sz w:val="18"/>
              <w:szCs w:val="18"/>
            </w:rPr>
            <w:t>aux</w:t>
          </w:r>
        </w:p>
        <w:p w14:paraId="6CFCB363" w14:textId="1B8520AA" w:rsidR="006A6D8D" w:rsidRDefault="006A6D8D" w:rsidP="006A6D8D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672FEC">
            <w:rPr>
              <w:rFonts w:ascii="Calibri" w:hAnsi="Calibri"/>
              <w:sz w:val="18"/>
              <w:szCs w:val="18"/>
            </w:rPr>
            <w:t>30/08/2021</w:t>
          </w:r>
        </w:p>
        <w:p w14:paraId="729066A6" w14:textId="38C8F403" w:rsidR="006A6D8D" w:rsidRDefault="006A6D8D" w:rsidP="006A6D8D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672FEC">
            <w:rPr>
              <w:rFonts w:ascii="Calibri" w:hAnsi="Calibri"/>
              <w:sz w:val="18"/>
              <w:szCs w:val="18"/>
            </w:rPr>
            <w:t>V. 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  <w:tr w:rsidR="006A6D8D" w14:paraId="1944F480" w14:textId="77777777" w:rsidTr="006A6D8D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DB17B7E" w14:textId="77777777" w:rsidR="006A6D8D" w:rsidRDefault="006A6D8D" w:rsidP="006A6D8D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CDB5D59" w14:textId="77777777" w:rsidR="006A6D8D" w:rsidRDefault="006A6D8D" w:rsidP="006A6D8D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66991198" w14:textId="7B8515C7" w:rsidR="006A6D8D" w:rsidRDefault="006A6D8D" w:rsidP="006A6D8D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056484C8" w14:textId="77777777" w:rsidR="0065531C" w:rsidRPr="00331407" w:rsidRDefault="0065531C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ACCF4" w14:textId="77777777" w:rsidR="000C0F58" w:rsidRDefault="000C0F5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07"/>
    <w:rsid w:val="0000448C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A338E"/>
    <w:rsid w:val="000B0EC3"/>
    <w:rsid w:val="000B1075"/>
    <w:rsid w:val="000C0F58"/>
    <w:rsid w:val="000E1274"/>
    <w:rsid w:val="00107640"/>
    <w:rsid w:val="0012033F"/>
    <w:rsid w:val="00123FD8"/>
    <w:rsid w:val="00134C01"/>
    <w:rsid w:val="0014690E"/>
    <w:rsid w:val="00171654"/>
    <w:rsid w:val="00174965"/>
    <w:rsid w:val="00177BCD"/>
    <w:rsid w:val="00180F2A"/>
    <w:rsid w:val="0018487A"/>
    <w:rsid w:val="0019023C"/>
    <w:rsid w:val="0019104F"/>
    <w:rsid w:val="00194C33"/>
    <w:rsid w:val="00194D7A"/>
    <w:rsid w:val="001A3C77"/>
    <w:rsid w:val="001A5D91"/>
    <w:rsid w:val="001B71CD"/>
    <w:rsid w:val="001C7D02"/>
    <w:rsid w:val="00201A50"/>
    <w:rsid w:val="00204364"/>
    <w:rsid w:val="00206C02"/>
    <w:rsid w:val="00211A67"/>
    <w:rsid w:val="0022297E"/>
    <w:rsid w:val="00230842"/>
    <w:rsid w:val="0023517A"/>
    <w:rsid w:val="002527CB"/>
    <w:rsid w:val="00267CC9"/>
    <w:rsid w:val="002714EC"/>
    <w:rsid w:val="00277D54"/>
    <w:rsid w:val="00281456"/>
    <w:rsid w:val="002864C1"/>
    <w:rsid w:val="00297DE6"/>
    <w:rsid w:val="003143A1"/>
    <w:rsid w:val="0032050E"/>
    <w:rsid w:val="00323FEE"/>
    <w:rsid w:val="00331407"/>
    <w:rsid w:val="00340214"/>
    <w:rsid w:val="003412E0"/>
    <w:rsid w:val="00343816"/>
    <w:rsid w:val="0034386A"/>
    <w:rsid w:val="00352258"/>
    <w:rsid w:val="0038649F"/>
    <w:rsid w:val="0038660C"/>
    <w:rsid w:val="0039295A"/>
    <w:rsid w:val="003C37C8"/>
    <w:rsid w:val="003E0FDC"/>
    <w:rsid w:val="003E55D0"/>
    <w:rsid w:val="00416378"/>
    <w:rsid w:val="00442C7F"/>
    <w:rsid w:val="00460964"/>
    <w:rsid w:val="00460BFF"/>
    <w:rsid w:val="00477125"/>
    <w:rsid w:val="00497207"/>
    <w:rsid w:val="004B0945"/>
    <w:rsid w:val="004B0AEC"/>
    <w:rsid w:val="004C216E"/>
    <w:rsid w:val="004D2889"/>
    <w:rsid w:val="004D2927"/>
    <w:rsid w:val="005127B5"/>
    <w:rsid w:val="00517863"/>
    <w:rsid w:val="00520CCE"/>
    <w:rsid w:val="00533612"/>
    <w:rsid w:val="00533EB2"/>
    <w:rsid w:val="005369F0"/>
    <w:rsid w:val="00544711"/>
    <w:rsid w:val="005574BD"/>
    <w:rsid w:val="005747DF"/>
    <w:rsid w:val="0059496A"/>
    <w:rsid w:val="00595BE2"/>
    <w:rsid w:val="005B4CF8"/>
    <w:rsid w:val="005D31A6"/>
    <w:rsid w:val="006152AB"/>
    <w:rsid w:val="006264FD"/>
    <w:rsid w:val="00631916"/>
    <w:rsid w:val="006372B4"/>
    <w:rsid w:val="00640928"/>
    <w:rsid w:val="0065531C"/>
    <w:rsid w:val="00670E95"/>
    <w:rsid w:val="00672207"/>
    <w:rsid w:val="00672FEC"/>
    <w:rsid w:val="006747FC"/>
    <w:rsid w:val="00682C52"/>
    <w:rsid w:val="00690F5E"/>
    <w:rsid w:val="006A024F"/>
    <w:rsid w:val="006A6D8D"/>
    <w:rsid w:val="006B2520"/>
    <w:rsid w:val="006B4050"/>
    <w:rsid w:val="006E3373"/>
    <w:rsid w:val="00701C29"/>
    <w:rsid w:val="00705BD9"/>
    <w:rsid w:val="00724705"/>
    <w:rsid w:val="00725F9A"/>
    <w:rsid w:val="00757F23"/>
    <w:rsid w:val="007708A6"/>
    <w:rsid w:val="00786F0B"/>
    <w:rsid w:val="0079488E"/>
    <w:rsid w:val="007B66B2"/>
    <w:rsid w:val="007C30A6"/>
    <w:rsid w:val="007C7E74"/>
    <w:rsid w:val="00805624"/>
    <w:rsid w:val="0081601B"/>
    <w:rsid w:val="0083361C"/>
    <w:rsid w:val="00850297"/>
    <w:rsid w:val="00853475"/>
    <w:rsid w:val="0085534E"/>
    <w:rsid w:val="0085762D"/>
    <w:rsid w:val="00867B33"/>
    <w:rsid w:val="00871D46"/>
    <w:rsid w:val="0088134D"/>
    <w:rsid w:val="008817DB"/>
    <w:rsid w:val="00882973"/>
    <w:rsid w:val="008949AC"/>
    <w:rsid w:val="008B4F94"/>
    <w:rsid w:val="008B764C"/>
    <w:rsid w:val="008C29F0"/>
    <w:rsid w:val="008C3F9F"/>
    <w:rsid w:val="008C6EED"/>
    <w:rsid w:val="008D0037"/>
    <w:rsid w:val="008D0566"/>
    <w:rsid w:val="008E54B1"/>
    <w:rsid w:val="008E62D8"/>
    <w:rsid w:val="008F0D29"/>
    <w:rsid w:val="008F2B7A"/>
    <w:rsid w:val="008F386D"/>
    <w:rsid w:val="00902E19"/>
    <w:rsid w:val="009170D6"/>
    <w:rsid w:val="00926F58"/>
    <w:rsid w:val="009418AC"/>
    <w:rsid w:val="009437B8"/>
    <w:rsid w:val="00956355"/>
    <w:rsid w:val="00962216"/>
    <w:rsid w:val="009703B3"/>
    <w:rsid w:val="00971285"/>
    <w:rsid w:val="0099777C"/>
    <w:rsid w:val="009D054D"/>
    <w:rsid w:val="009D523F"/>
    <w:rsid w:val="009E3FB5"/>
    <w:rsid w:val="009F645C"/>
    <w:rsid w:val="00A10E67"/>
    <w:rsid w:val="00A10FE3"/>
    <w:rsid w:val="00A24E6F"/>
    <w:rsid w:val="00A326F7"/>
    <w:rsid w:val="00A742CB"/>
    <w:rsid w:val="00A87F38"/>
    <w:rsid w:val="00A919FA"/>
    <w:rsid w:val="00AA531F"/>
    <w:rsid w:val="00AB12F4"/>
    <w:rsid w:val="00AB2DE1"/>
    <w:rsid w:val="00AE1338"/>
    <w:rsid w:val="00AE4015"/>
    <w:rsid w:val="00B07414"/>
    <w:rsid w:val="00B11137"/>
    <w:rsid w:val="00B113E9"/>
    <w:rsid w:val="00B21A7F"/>
    <w:rsid w:val="00B274C1"/>
    <w:rsid w:val="00B43661"/>
    <w:rsid w:val="00B55988"/>
    <w:rsid w:val="00B63E94"/>
    <w:rsid w:val="00B65A9D"/>
    <w:rsid w:val="00B9473C"/>
    <w:rsid w:val="00B9679D"/>
    <w:rsid w:val="00BA34AD"/>
    <w:rsid w:val="00BB4BE8"/>
    <w:rsid w:val="00BB6112"/>
    <w:rsid w:val="00BD5FF8"/>
    <w:rsid w:val="00BE0524"/>
    <w:rsid w:val="00BF1FA3"/>
    <w:rsid w:val="00C035F4"/>
    <w:rsid w:val="00C15DF5"/>
    <w:rsid w:val="00C21063"/>
    <w:rsid w:val="00C32F28"/>
    <w:rsid w:val="00C37277"/>
    <w:rsid w:val="00C46044"/>
    <w:rsid w:val="00C47BB6"/>
    <w:rsid w:val="00C51C43"/>
    <w:rsid w:val="00C60630"/>
    <w:rsid w:val="00C83388"/>
    <w:rsid w:val="00C972B0"/>
    <w:rsid w:val="00CA1828"/>
    <w:rsid w:val="00CA19BF"/>
    <w:rsid w:val="00CA1BC4"/>
    <w:rsid w:val="00CA3CA1"/>
    <w:rsid w:val="00CC1EF2"/>
    <w:rsid w:val="00CC39CB"/>
    <w:rsid w:val="00CD686F"/>
    <w:rsid w:val="00CE2C57"/>
    <w:rsid w:val="00CE4E9E"/>
    <w:rsid w:val="00D00388"/>
    <w:rsid w:val="00D26B91"/>
    <w:rsid w:val="00D47C67"/>
    <w:rsid w:val="00D95700"/>
    <w:rsid w:val="00DA7FD6"/>
    <w:rsid w:val="00DC20BB"/>
    <w:rsid w:val="00DE54EA"/>
    <w:rsid w:val="00DF4B9A"/>
    <w:rsid w:val="00E22783"/>
    <w:rsid w:val="00E230B4"/>
    <w:rsid w:val="00E2359C"/>
    <w:rsid w:val="00E25272"/>
    <w:rsid w:val="00E3096B"/>
    <w:rsid w:val="00E4695A"/>
    <w:rsid w:val="00E5144A"/>
    <w:rsid w:val="00E66DD9"/>
    <w:rsid w:val="00E736E1"/>
    <w:rsid w:val="00E75315"/>
    <w:rsid w:val="00E8498D"/>
    <w:rsid w:val="00E90665"/>
    <w:rsid w:val="00E91EC7"/>
    <w:rsid w:val="00EA0309"/>
    <w:rsid w:val="00EA7AAA"/>
    <w:rsid w:val="00EB0FAB"/>
    <w:rsid w:val="00EF2953"/>
    <w:rsid w:val="00F03128"/>
    <w:rsid w:val="00F04578"/>
    <w:rsid w:val="00F13AC6"/>
    <w:rsid w:val="00F2657D"/>
    <w:rsid w:val="00F300D1"/>
    <w:rsid w:val="00F41AE4"/>
    <w:rsid w:val="00F45C33"/>
    <w:rsid w:val="00F6538E"/>
    <w:rsid w:val="00F86AC1"/>
    <w:rsid w:val="00F904C9"/>
    <w:rsid w:val="00FC75E1"/>
    <w:rsid w:val="00FD0880"/>
    <w:rsid w:val="00FE01EB"/>
    <w:rsid w:val="00FE7B53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228C2AE"/>
  <w15:docId w15:val="{591ED61E-E60B-4C93-8F31-0E41FEB2E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E62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3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eur-lex.europa.eu/LexUriServ/LexUriServ.do?uri=CELEX:32008R1334:FR:NO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Create a new document." ma:contentTypeScope="" ma:versionID="1155cb65525e7258f149b6bf9bb53e1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f4e2a466f73558f5e1f30c1ae93e49d8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B0B62D-BE5C-442D-ABE8-F96C804439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007C8A-3B6C-4829-948E-7C5049DF61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B5327CB-10A2-418B-9BEF-3138B35796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522</Words>
  <Characters>3094</Characters>
  <Application>Microsoft Office Word</Application>
  <DocSecurity>0</DocSecurity>
  <Lines>25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3609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Catherine Taburiaux</cp:lastModifiedBy>
  <cp:revision>4</cp:revision>
  <cp:lastPrinted>2016-11-04T14:40:00Z</cp:lastPrinted>
  <dcterms:created xsi:type="dcterms:W3CDTF">2021-08-30T13:56:00Z</dcterms:created>
  <dcterms:modified xsi:type="dcterms:W3CDTF">2021-08-30T13:57:00Z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