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F94E875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24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Brie (125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9ED4BEF" w:rsidR="00AB5FA2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27514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F929A35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Oma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79F612B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5C1A6C2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24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4026913125902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E7909A5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3080871" w:rsidR="00473DE8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FC7EB7D" w:rsidR="00473DE8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14FBDAB" w:rsidR="00473DE8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6AB0F8E" w:rsidR="00473DE8" w:rsidRPr="00AB5FA2" w:rsidRDefault="00F63A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 10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FABC154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LAIT,sel,culture de bactéries lactiques,présure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9248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6238B68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24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7A20BDF" w:rsidR="00A0730E" w:rsidRPr="00AB5FA2" w:rsidRDefault="000924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F94E875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24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Brie (125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9ED4BEF" w:rsidR="00AB5FA2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27514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F929A35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Oma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79F612B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5C1A6C2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24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4026913125902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E7909A5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3080871" w:rsidR="00473DE8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FC7EB7D" w:rsidR="00473DE8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14FBDAB" w:rsidR="00473DE8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6AB0F8E" w:rsidR="00473DE8" w:rsidRPr="00AB5FA2" w:rsidRDefault="00F63A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 10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FABC154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LAIT,sel,culture de bactéries lactiques,présure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9248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6238B68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24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7A20BDF" w:rsidR="00A0730E" w:rsidRPr="00AB5FA2" w:rsidRDefault="000924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6D109CA" w:rsidR="00C156F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762892C" w:rsidR="00C156F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7A6E90" w:rsidR="00C156F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F7DF40" w:rsidR="00C156F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53BC6F3" w:rsidR="00A71B8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612F2F3" w:rsidR="00A71B8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308FC1F" w:rsidR="00A71B8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FFF1A2F" w:rsidR="00A71B82" w:rsidRPr="00AB5FA2" w:rsidRDefault="000924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6D109CA" w:rsidR="00C156F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762892C" w:rsidR="00C156F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7A6E90" w:rsidR="00C156F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F7DF40" w:rsidR="00C156F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53BC6F3" w:rsidR="00A71B8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612F2F3" w:rsidR="00A71B8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308FC1F" w:rsidR="00A71B8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FFF1A2F" w:rsidR="00A71B82" w:rsidRPr="00AB5FA2" w:rsidRDefault="000924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9248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6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2024-06-20T12:57:00Z</dcterms:modified>
</cp:coreProperties>
</file>