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9C91398" w:rsidR="00A0730E" w:rsidRPr="00AB5FA2" w:rsidRDefault="00F07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07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Ricotta de </w:t>
                                  </w:r>
                                  <w:proofErr w:type="spellStart"/>
                                  <w:r w:rsidRPr="00F07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Berloumi</w:t>
                                  </w:r>
                                  <w:proofErr w:type="spellEnd"/>
                                  <w:r w:rsidRPr="00F07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(250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19D8B9D" w:rsidR="00AB5FA2" w:rsidRPr="00AB5FA2" w:rsidRDefault="00F07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30071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671EF48" w:rsidR="00A0730E" w:rsidRPr="00AB5FA2" w:rsidRDefault="002D48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Zuivelarij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6E363CB" w:rsidR="00A0730E" w:rsidRPr="00AB5FA2" w:rsidRDefault="002D48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18C432F" w:rsidR="00A0730E" w:rsidRPr="00AB5FA2" w:rsidRDefault="002D48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D48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5430001031041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4790FB3" w:rsidR="00A0730E" w:rsidRPr="00AB5FA2" w:rsidRDefault="002D48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F9C0948" w:rsidR="00473DE8" w:rsidRPr="00AB5FA2" w:rsidRDefault="002D48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53E5B106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2D48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39C07D8" w:rsidR="00473DE8" w:rsidRPr="00AB5FA2" w:rsidRDefault="002D48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30AB0D5" w14:textId="77777777" w:rsidR="003D1390" w:rsidRPr="00AB5FA2" w:rsidRDefault="003D1390" w:rsidP="003D139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LACTOSERUM, sel, régulateur d’acidité (E330, E509), acide alimentaire (E270)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2D48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D48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8904529" w:rsidR="00AB5FA2" w:rsidRPr="002D488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D48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69DC2A6" w:rsidR="00A0730E" w:rsidRPr="00AB5FA2" w:rsidRDefault="002D48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9C91398" w:rsidR="00A0730E" w:rsidRPr="00AB5FA2" w:rsidRDefault="00F07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07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Ricotta de </w:t>
                            </w:r>
                            <w:proofErr w:type="spellStart"/>
                            <w:r w:rsidRPr="00F07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Berloumi</w:t>
                            </w:r>
                            <w:proofErr w:type="spellEnd"/>
                            <w:r w:rsidRPr="00F07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(250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19D8B9D" w:rsidR="00AB5FA2" w:rsidRPr="00AB5FA2" w:rsidRDefault="00F07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30071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671EF48" w:rsidR="00A0730E" w:rsidRPr="00AB5FA2" w:rsidRDefault="002D48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Zuivelarij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6E363CB" w:rsidR="00A0730E" w:rsidRPr="00AB5FA2" w:rsidRDefault="002D48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18C432F" w:rsidR="00A0730E" w:rsidRPr="00AB5FA2" w:rsidRDefault="002D48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D48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5430001031041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4790FB3" w:rsidR="00A0730E" w:rsidRPr="00AB5FA2" w:rsidRDefault="002D48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F9C0948" w:rsidR="00473DE8" w:rsidRPr="00AB5FA2" w:rsidRDefault="002D48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53E5B106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2D48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39C07D8" w:rsidR="00473DE8" w:rsidRPr="00AB5FA2" w:rsidRDefault="002D48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530AB0D5" w14:textId="77777777" w:rsidR="003D1390" w:rsidRPr="00AB5FA2" w:rsidRDefault="003D1390" w:rsidP="003D139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LACTOSERUM, sel, régulateur d’acidité (E330, E509), acide alimentaire (E270)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2D48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D48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8904529" w:rsidR="00AB5FA2" w:rsidRPr="002D488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D48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69DC2A6" w:rsidR="00A0730E" w:rsidRPr="00AB5FA2" w:rsidRDefault="002D48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13B8DBD" w:rsidR="00C156F2" w:rsidRPr="00AB5FA2" w:rsidRDefault="002D488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4892C0A" w:rsidR="00C156F2" w:rsidRPr="00AB5FA2" w:rsidRDefault="002D488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CB85B66" w:rsidR="00C156F2" w:rsidRPr="00AB5FA2" w:rsidRDefault="002D488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D6B71F1" w:rsidR="00C156F2" w:rsidRPr="00AB5FA2" w:rsidRDefault="002D488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35B3A1E" w:rsidR="00A71B82" w:rsidRPr="00AB5FA2" w:rsidRDefault="002D488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8143BC2" w:rsidR="00A71B82" w:rsidRPr="00AB5FA2" w:rsidRDefault="002D488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5544F13" w:rsidR="00A71B82" w:rsidRPr="00AB5FA2" w:rsidRDefault="002D488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9,04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CAFBBEC" w:rsidR="00A71B82" w:rsidRPr="00AB5FA2" w:rsidRDefault="002D488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0,41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13B8DBD" w:rsidR="00C156F2" w:rsidRPr="00AB5FA2" w:rsidRDefault="002D488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4892C0A" w:rsidR="00C156F2" w:rsidRPr="00AB5FA2" w:rsidRDefault="002D488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4,8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CB85B66" w:rsidR="00C156F2" w:rsidRPr="00AB5FA2" w:rsidRDefault="002D488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D6B71F1" w:rsidR="00C156F2" w:rsidRPr="00AB5FA2" w:rsidRDefault="002D488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35B3A1E" w:rsidR="00A71B82" w:rsidRPr="00AB5FA2" w:rsidRDefault="002D488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8143BC2" w:rsidR="00A71B82" w:rsidRPr="00AB5FA2" w:rsidRDefault="002D488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9,4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5544F13" w:rsidR="00A71B82" w:rsidRPr="00AB5FA2" w:rsidRDefault="002D488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9,04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CAFBBEC" w:rsidR="00A71B82" w:rsidRPr="00AB5FA2" w:rsidRDefault="002D488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0,41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2D4889"/>
    <w:rsid w:val="003D1390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07F89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2024-06-12T09:51:00Z</dcterms:created>
  <dcterms:modified xsi:type="dcterms:W3CDTF">2024-06-12T10:39:00Z</dcterms:modified>
</cp:coreProperties>
</file>