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42AA3F2" w:rsidR="006277E2" w:rsidRPr="006277E2" w:rsidRDefault="00AF38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F38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tarte crème brulée prédécoupée 12 portions (1,1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16157C6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AF38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552FFD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3DC260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4410759" w:rsidR="00A0730E" w:rsidRPr="006277E2" w:rsidRDefault="00AF38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F38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5425003455193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4A96B6" w:rsidR="00A0730E" w:rsidRPr="006277E2" w:rsidRDefault="00AF38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1.100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B339C9A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levure, sel marin, sucre de canne,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fraîche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BA267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267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A28CA5" w:rsidR="006277E2" w:rsidRPr="00BA267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8F4DFED" w:rsidR="00A0730E" w:rsidRPr="00051E74" w:rsidRDefault="00BA267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42AA3F2" w:rsidR="006277E2" w:rsidRPr="006277E2" w:rsidRDefault="00AF38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F38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tarte crème brulée prédécoupée 12 portions (1,1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16157C6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AF38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552FFD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3DC260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4410759" w:rsidR="00A0730E" w:rsidRPr="006277E2" w:rsidRDefault="00AF38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F38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5425003455193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4A96B6" w:rsidR="00A0730E" w:rsidRPr="006277E2" w:rsidRDefault="00AF38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1.100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B339C9A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levure, sel marin, sucre de canne,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fraîche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BA267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267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A28CA5" w:rsidR="006277E2" w:rsidRPr="00BA267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8F4DFED" w:rsidR="00A0730E" w:rsidRPr="00051E74" w:rsidRDefault="00BA267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BD220F6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92BA83E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6B4AB38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3C3C6D3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F652CF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8AF6DC2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81D00E8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710FBA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BD220F6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92BA83E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6B4AB38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3C3C6D3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F652CF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8AF6DC2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81D00E8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710FBA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35A7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27F7D"/>
    <w:rsid w:val="00AF38A9"/>
    <w:rsid w:val="00B13342"/>
    <w:rsid w:val="00B842F9"/>
    <w:rsid w:val="00BA267B"/>
    <w:rsid w:val="00C156F2"/>
    <w:rsid w:val="00C3501E"/>
    <w:rsid w:val="00CB1B37"/>
    <w:rsid w:val="00D84D83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2024-06-07T13:02:00Z</dcterms:created>
  <dcterms:modified xsi:type="dcterms:W3CDTF">2024-06-07T13:02:00Z</dcterms:modified>
</cp:coreProperties>
</file>