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ackground w:color="FFFFFF" w:themeColor="background1"/>
  <w:body>
    <w:p w14:paraId="2869490F" w14:textId="07836D4F" w:rsidR="00A00BCF" w:rsidRDefault="00C3501E">
      <w:r>
        <w:rPr>
          <w:noProof/>
        </w:rPr>
        <w:drawing>
          <wp:anchor distT="0" distB="0" distL="114300" distR="114300" simplePos="0" relativeHeight="251668480" behindDoc="0" locked="0" layoutInCell="1" allowOverlap="1" wp14:anchorId="7D220771" wp14:editId="48572BE2">
            <wp:simplePos x="0" y="0"/>
            <wp:positionH relativeFrom="margin">
              <wp:posOffset>1027430</wp:posOffset>
            </wp:positionH>
            <wp:positionV relativeFrom="margin">
              <wp:posOffset>-634365</wp:posOffset>
            </wp:positionV>
            <wp:extent cx="1049020" cy="1050925"/>
            <wp:effectExtent l="0" t="0" r="0" b="0"/>
            <wp:wrapSquare wrapText="bothSides"/>
            <wp:docPr id="8" name="Image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49020" cy="10509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noProof/>
        </w:rPr>
        <w:drawing>
          <wp:anchor distT="0" distB="0" distL="114300" distR="114300" simplePos="0" relativeHeight="251667456" behindDoc="0" locked="0" layoutInCell="1" allowOverlap="1" wp14:anchorId="0384F119" wp14:editId="00F900D9">
            <wp:simplePos x="0" y="0"/>
            <wp:positionH relativeFrom="margin">
              <wp:posOffset>2154671</wp:posOffset>
            </wp:positionH>
            <wp:positionV relativeFrom="margin">
              <wp:posOffset>-269504</wp:posOffset>
            </wp:positionV>
            <wp:extent cx="2576195" cy="566420"/>
            <wp:effectExtent l="0" t="0" r="0" b="5080"/>
            <wp:wrapSquare wrapText="bothSides"/>
            <wp:docPr id="2" name="Imag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76195" cy="5664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77FFC3D0" w14:textId="2E40F2CC" w:rsidR="0099796E" w:rsidRDefault="0099796E"/>
    <w:p w14:paraId="0D6DCCD6" w14:textId="1BB4631D" w:rsidR="0099796E" w:rsidRDefault="00C3501E">
      <w:bookmarkStart w:id="0" w:name="_Hlk169590489"/>
      <w:r>
        <w:rPr>
          <w:noProof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 wp14:anchorId="1B40D203" wp14:editId="1DCBD4E0">
                <wp:simplePos x="0" y="0"/>
                <wp:positionH relativeFrom="page">
                  <wp:align>center</wp:align>
                </wp:positionH>
                <wp:positionV relativeFrom="paragraph">
                  <wp:posOffset>128385</wp:posOffset>
                </wp:positionV>
                <wp:extent cx="3944203" cy="682388"/>
                <wp:effectExtent l="0" t="0" r="0" b="3810"/>
                <wp:wrapNone/>
                <wp:docPr id="14" name="Zone de texte 1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944203" cy="682388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52E0AC4F" w14:textId="1D129FF2" w:rsidR="001322D6" w:rsidRPr="00FB6C8E" w:rsidRDefault="001322D6" w:rsidP="001322D6">
                            <w:pPr>
                              <w:jc w:val="center"/>
                              <w:rPr>
                                <w:rFonts w:ascii="Sitka Heading" w:hAnsi="Sitka Heading"/>
                                <w:sz w:val="68"/>
                                <w:szCs w:val="68"/>
                                <w:lang w:val="fr-FR"/>
                              </w:rPr>
                            </w:pPr>
                            <w:r w:rsidRPr="00FB6C8E">
                              <w:rPr>
                                <w:rFonts w:ascii="Sitka Heading" w:hAnsi="Sitka Heading"/>
                                <w:sz w:val="68"/>
                                <w:szCs w:val="68"/>
                                <w:lang w:val="fr-FR"/>
                              </w:rPr>
                              <w:t>FICHE TECHNIQUE</w:t>
                            </w:r>
                            <w:r w:rsidR="002E3BD1">
                              <w:rPr>
                                <w:rFonts w:ascii="Sitka Heading" w:hAnsi="Sitka Heading"/>
                                <w:sz w:val="68"/>
                                <w:szCs w:val="68"/>
                                <w:lang w:val="fr-FR"/>
                              </w:rPr>
                              <w:t xml:space="preserve"> ma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w14:anchorId="1B40D203" id="_x0000_t202" coordsize="21600,21600" o:spt="202" path="m,l,21600r21600,l21600,xe">
                <v:stroke joinstyle="miter"/>
                <v:path gradientshapeok="t" o:connecttype="rect"/>
              </v:shapetype>
              <v:shape id="Zone de texte 14" o:spid="_x0000_s1026" type="#_x0000_t202" style="position:absolute;margin-left:0;margin-top:10.1pt;width:310.55pt;height:53.75pt;z-index:251666432;visibility:visible;mso-wrap-style:square;mso-wrap-distance-left:9pt;mso-wrap-distance-top:0;mso-wrap-distance-right:9pt;mso-wrap-distance-bottom:0;mso-position-horizontal:center;mso-position-horizontal-relative:page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" filled="f" stroked="f" strokeweight=".5pt">
                <v:textbox>
                  <w:txbxContent>
                    <w:p w14:paraId="52E0AC4F" w14:textId="1D129FF2" w:rsidR="001322D6" w:rsidRPr="00FB6C8E" w:rsidRDefault="001322D6" w:rsidP="001322D6">
                      <w:pPr>
                        <w:jc w:val="center"/>
                        <w:rPr>
                          <w:rFonts w:ascii="Sitka Heading" w:hAnsi="Sitka Heading"/>
                          <w:sz w:val="68"/>
                          <w:szCs w:val="68"/>
                          <w:lang w:val="fr-FR"/>
                        </w:rPr>
                      </w:pPr>
                      <w:r w:rsidRPr="00FB6C8E">
                        <w:rPr>
                          <w:rFonts w:ascii="Sitka Heading" w:hAnsi="Sitka Heading"/>
                          <w:sz w:val="68"/>
                          <w:szCs w:val="68"/>
                          <w:lang w:val="fr-FR"/>
                        </w:rPr>
                        <w:t>FICHE TECHNIQUE</w:t>
                      </w:r>
                      <w:r w:rsidR="002E3BD1">
                        <w:rPr>
                          <w:rFonts w:ascii="Sitka Heading" w:hAnsi="Sitka Heading"/>
                          <w:sz w:val="68"/>
                          <w:szCs w:val="68"/>
                          <w:lang w:val="fr-FR"/>
                        </w:rPr>
                        <w:t xml:space="preserve"> ma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  <w:r w:rsidR="002E3BD1">
        <w:rPr>
          <w:noProof/>
        </w:rPr>
        <w:t>Date</w:t>
      </w:r>
      <w:r w:rsidR="002E3BD1">
        <w:t xml:space="preserve"> : </w:t>
      </w:r>
      <w:r w:rsidR="00D0046C">
        <w:t>31.07.24</w:t>
      </w:r>
    </w:p>
    <w:bookmarkEnd w:id="0"/>
    <w:p w14:paraId="3BFED27D" w14:textId="0ADE6336" w:rsidR="0099796E" w:rsidRDefault="0099796E"/>
    <w:p w14:paraId="110C5D71" w14:textId="0D301BA8" w:rsidR="0099796E" w:rsidRDefault="0099796E"/>
    <w:p w14:paraId="09F3E8C8" w14:textId="057B1111" w:rsidR="0099796E" w:rsidRDefault="00C3501E">
      <w:r>
        <w:rPr>
          <w:noProof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2673B720" wp14:editId="2B1951E4">
                <wp:simplePos x="0" y="0"/>
                <wp:positionH relativeFrom="margin">
                  <wp:posOffset>-721665</wp:posOffset>
                </wp:positionH>
                <wp:positionV relativeFrom="paragraph">
                  <wp:posOffset>355913</wp:posOffset>
                </wp:positionV>
                <wp:extent cx="7191375" cy="5225143"/>
                <wp:effectExtent l="0" t="0" r="0" b="0"/>
                <wp:wrapNone/>
                <wp:docPr id="10" name="Zone de texte 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191375" cy="5225143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tbl>
                            <w:tblPr>
                              <w:tblStyle w:val="Grilledutableau"/>
                              <w:tblW w:w="11052" w:type="dxa"/>
                              <w:tblBorders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  <w:insideH w:val="none" w:sz="0" w:space="0" w:color="auto"/>
                                <w:insideV w:val="none" w:sz="0" w:space="0" w:color="auto"/>
                              </w:tblBorders>
                              <w:tblLook w:val="04A0" w:firstRow="1" w:lastRow="0" w:firstColumn="1" w:lastColumn="0" w:noHBand="0" w:noVBand="1"/>
                            </w:tblPr>
                            <w:tblGrid>
                              <w:gridCol w:w="4962"/>
                              <w:gridCol w:w="6090"/>
                            </w:tblGrid>
                            <w:tr w:rsidR="00051E74" w:rsidRPr="00051E74" w14:paraId="058DE235" w14:textId="77777777" w:rsidTr="00051E74">
                              <w:tc>
                                <w:tcPr>
                                  <w:tcW w:w="11052" w:type="dxa"/>
                                  <w:gridSpan w:val="2"/>
                                </w:tcPr>
                                <w:p w14:paraId="04D258F8" w14:textId="77777777" w:rsidR="00A0730E" w:rsidRPr="00051E74" w:rsidRDefault="00A0730E" w:rsidP="001322D6">
                                  <w:pPr>
                                    <w:jc w:val="right"/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</w:pPr>
                                  <w:r w:rsidRPr="00051E74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  <w:t>Informations générales</w:t>
                                  </w:r>
                                </w:p>
                                <w:p w14:paraId="553FA446" w14:textId="6A34C0B9" w:rsidR="00A0730E" w:rsidRPr="006277E2" w:rsidRDefault="00A0730E">
                                  <w:pPr>
                                    <w:rPr>
                                      <w:rFonts w:ascii="Sitka Heading" w:hAnsi="Sitka Heading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</w:tr>
                            <w:tr w:rsidR="006277E2" w:rsidRPr="00051E74" w14:paraId="611C1A7E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345BCE15" w14:textId="0414836B" w:rsidR="006277E2" w:rsidRPr="006277E2" w:rsidRDefault="006277E2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Nom du produit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0FDBBD8" w14:textId="17F543DD" w:rsidR="006277E2" w:rsidRPr="006277E2" w:rsidRDefault="00411B29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411B29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PRECO - Basse côte d'agneau (+</w:t>
                                  </w: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/</w:t>
                                  </w:r>
                                  <w:r w:rsidRPr="00411B29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- 350 gr)</w:t>
                                  </w:r>
                                </w:p>
                              </w:tc>
                            </w:tr>
                            <w:tr w:rsidR="00051E74" w:rsidRPr="00051E74" w14:paraId="688DD369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F2BB763" w14:textId="2EB3716D" w:rsidR="00A0730E" w:rsidRPr="006277E2" w:rsidRDefault="006277E2" w:rsidP="00A0730E">
                                  <w:pPr>
                                    <w:rPr>
                                      <w:rFonts w:ascii="Sitka Heading" w:hAnsi="Sitka Heading"/>
                                      <w:b/>
                                      <w:bCs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Référence Vajra Delibio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3B272A48" w14:textId="45B34561" w:rsidR="00A0730E" w:rsidRPr="006277E2" w:rsidRDefault="00D0046C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401</w:t>
                                  </w:r>
                                  <w:r w:rsidR="0093071C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6</w:t>
                                  </w:r>
                                  <w:r w:rsidR="00411B29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1</w:t>
                                  </w:r>
                                </w:p>
                              </w:tc>
                            </w:tr>
                            <w:tr w:rsidR="00051E74" w:rsidRPr="00051E74" w14:paraId="0FE13F4C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3F45962" w14:textId="66C8B284" w:rsidR="00A0730E" w:rsidRPr="006277E2" w:rsidRDefault="00A0730E" w:rsidP="00A0730E">
                                  <w:pPr>
                                    <w:rPr>
                                      <w:rFonts w:ascii="Sitka Heading" w:hAnsi="Sitka Heading"/>
                                      <w:b/>
                                      <w:bCs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Marque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7015D034" w14:textId="61FCB821" w:rsidR="00A0730E" w:rsidRPr="006277E2" w:rsidRDefault="00D0046C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Boucherie de la Ferme des Noyers</w:t>
                                  </w:r>
                                </w:p>
                              </w:tc>
                            </w:tr>
                            <w:tr w:rsidR="00051E74" w:rsidRPr="00051E74" w14:paraId="21EE87D8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F46095F" w14:textId="4F9D00FA" w:rsidR="00A0730E" w:rsidRPr="006277E2" w:rsidRDefault="00A0730E" w:rsidP="00A0730E">
                                  <w:pPr>
                                    <w:rPr>
                                      <w:rFonts w:ascii="Sitka Heading" w:hAnsi="Sitka Heading"/>
                                      <w:b/>
                                      <w:bCs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Pays d'origine de la société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CE25548" w14:textId="1EC93B75" w:rsidR="00A0730E" w:rsidRPr="006277E2" w:rsidRDefault="00D0046C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Belgique</w:t>
                                  </w:r>
                                </w:p>
                              </w:tc>
                            </w:tr>
                            <w:tr w:rsidR="006277E2" w:rsidRPr="00051E74" w14:paraId="4A73D30E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77C489B6" w14:textId="5EA634F5" w:rsidR="006277E2" w:rsidRPr="006277E2" w:rsidRDefault="006277E2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D0046C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Pays d’origine de la matière première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9E3FD28" w14:textId="2D0857C7" w:rsidR="006277E2" w:rsidRPr="006277E2" w:rsidRDefault="00D0046C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Belgique</w:t>
                                  </w:r>
                                </w:p>
                              </w:tc>
                            </w:tr>
                            <w:tr w:rsidR="00051E74" w:rsidRPr="00051E74" w14:paraId="673DF449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56DE3765" w14:textId="002D9FC5" w:rsidR="00A0730E" w:rsidRPr="006277E2" w:rsidRDefault="00A0730E" w:rsidP="00A0730E">
                                  <w:pPr>
                                    <w:rPr>
                                      <w:rFonts w:ascii="Sitka Heading" w:hAnsi="Sitka Heading"/>
                                      <w:b/>
                                      <w:bCs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Code EAN 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25FFF3F0" w14:textId="5E8E7FDA" w:rsidR="00A0730E" w:rsidRPr="006277E2" w:rsidRDefault="00411B29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411B29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2000502</w:t>
                                  </w:r>
                                </w:p>
                              </w:tc>
                            </w:tr>
                            <w:tr w:rsidR="00051E74" w:rsidRPr="00051E74" w14:paraId="59BCBB04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ED173E7" w14:textId="420CE088" w:rsidR="00A0730E" w:rsidRPr="006277E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Poid</w:t>
                                  </w:r>
                                  <w:r w:rsid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s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24"/>
                                      <w:szCs w:val="24"/>
                                      <w:lang w:eastAsia="fr-BE"/>
                                    </w:rPr>
                                    <w:t>(au kg)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54584786" w14:textId="43CDA3AC" w:rsidR="00A0730E" w:rsidRPr="006277E2" w:rsidRDefault="00D0046C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0,3</w:t>
                                  </w:r>
                                  <w:r w:rsidR="0093071C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5</w:t>
                                  </w:r>
                                </w:p>
                              </w:tc>
                            </w:tr>
                            <w:tr w:rsidR="00051E74" w:rsidRPr="00051E74" w14:paraId="6E620740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385F7267" w14:textId="2ECE3DAA" w:rsidR="00A0730E" w:rsidRPr="006277E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Ingrédients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1A0677A" w14:textId="77777777" w:rsidR="00A0730E" w:rsidRPr="006277E2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  <w:p w14:paraId="73926B08" w14:textId="23E2714E" w:rsidR="00A0730E" w:rsidRPr="006277E2" w:rsidRDefault="00D0046C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Viande d’agneau</w:t>
                                  </w:r>
                                </w:p>
                                <w:p w14:paraId="40B4AD1D" w14:textId="10143DC5" w:rsidR="00A0730E" w:rsidRPr="006277E2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</w:tr>
                            <w:tr w:rsidR="006277E2" w:rsidRPr="00051E74" w14:paraId="75DB961F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092E486" w14:textId="70866435" w:rsidR="006277E2" w:rsidRPr="006277E2" w:rsidRDefault="002E3BD1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Température de conservation 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3E559FAD" w14:textId="0F9E6CAA" w:rsidR="006277E2" w:rsidRPr="006277E2" w:rsidRDefault="00D0046C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  <w:highlight w:val="yellow"/>
                                    </w:rPr>
                                  </w:pPr>
                                  <w:r w:rsidRPr="00BA1DF7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Entre 0 et 4° C</w:t>
                                  </w:r>
                                </w:p>
                              </w:tc>
                            </w:tr>
                            <w:tr w:rsidR="002E3BD1" w:rsidRPr="00051E74" w14:paraId="41B81932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1BD1AA9" w14:textId="6BE98486" w:rsidR="002E3BD1" w:rsidRPr="006277E2" w:rsidRDefault="002E3BD1" w:rsidP="002E3BD1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Indication de la date limite de conservation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</w:tcBorders>
                                  <w:vAlign w:val="center"/>
                                </w:tcPr>
                                <w:p w14:paraId="0EB49B57" w14:textId="4BBB6C75" w:rsidR="002E3BD1" w:rsidRPr="00051E74" w:rsidRDefault="002E3BD1" w:rsidP="002E3BD1"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Date limite de consommation </w:t>
                                  </w:r>
                                </w:p>
                              </w:tc>
                            </w:tr>
                          </w:tbl>
                          <w:p w14:paraId="02E4A1E5" w14:textId="37B5609B" w:rsidR="00A0730E" w:rsidRPr="00051E74" w:rsidRDefault="00A0730E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673B720" id="Zone de texte 10" o:spid="_x0000_s1027" type="#_x0000_t202" style="position:absolute;margin-left:-56.8pt;margin-top:28pt;width:566.25pt;height:411.45pt;z-index:251665408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" filled="f" stroked="f" strokeweight=".5pt">
                <v:textbox>
                  <w:txbxContent>
                    <w:tbl>
                      <w:tblPr>
                        <w:tblStyle w:val="Grilledutableau"/>
                        <w:tblW w:w="11052" w:type="dxa"/>
                        <w:tblBorders>
                          <w:top w:val="none" w:sz="0" w:space="0" w:color="auto"/>
                          <w:left w:val="none" w:sz="0" w:space="0" w:color="auto"/>
                          <w:bottom w:val="none" w:sz="0" w:space="0" w:color="auto"/>
                          <w:right w:val="none" w:sz="0" w:space="0" w:color="auto"/>
                          <w:insideH w:val="none" w:sz="0" w:space="0" w:color="auto"/>
                          <w:insideV w:val="none" w:sz="0" w:space="0" w:color="auto"/>
                        </w:tblBorders>
                        <w:tblLook w:val="04A0" w:firstRow="1" w:lastRow="0" w:firstColumn="1" w:lastColumn="0" w:noHBand="0" w:noVBand="1"/>
                      </w:tblPr>
                      <w:tblGrid>
                        <w:gridCol w:w="4962"/>
                        <w:gridCol w:w="6090"/>
                      </w:tblGrid>
                      <w:tr w:rsidR="00051E74" w:rsidRPr="00051E74" w14:paraId="058DE235" w14:textId="77777777" w:rsidTr="00051E74">
                        <w:tc>
                          <w:tcPr>
                            <w:tcW w:w="11052" w:type="dxa"/>
                            <w:gridSpan w:val="2"/>
                          </w:tcPr>
                          <w:p w14:paraId="04D258F8" w14:textId="77777777" w:rsidR="00A0730E" w:rsidRPr="00051E74" w:rsidRDefault="00A0730E" w:rsidP="001322D6">
                            <w:pPr>
                              <w:jc w:val="right"/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</w:pPr>
                            <w:r w:rsidRPr="00051E74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  <w:t>Informations générales</w:t>
                            </w:r>
                          </w:p>
                          <w:p w14:paraId="553FA446" w14:textId="6A34C0B9" w:rsidR="00A0730E" w:rsidRPr="006277E2" w:rsidRDefault="00A0730E">
                            <w:pPr>
                              <w:rPr>
                                <w:rFonts w:ascii="Sitka Heading" w:hAnsi="Sitka Heading"/>
                                <w:sz w:val="24"/>
                                <w:szCs w:val="24"/>
                              </w:rPr>
                            </w:pPr>
                          </w:p>
                        </w:tc>
                      </w:tr>
                      <w:tr w:rsidR="006277E2" w:rsidRPr="00051E74" w14:paraId="611C1A7E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345BCE15" w14:textId="0414836B" w:rsidR="006277E2" w:rsidRPr="006277E2" w:rsidRDefault="006277E2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Nom du produit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0FDBBD8" w14:textId="17F543DD" w:rsidR="006277E2" w:rsidRPr="006277E2" w:rsidRDefault="00411B29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411B29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PRECO - Basse côte d'agneau (+</w:t>
                            </w: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/</w:t>
                            </w:r>
                            <w:r w:rsidRPr="00411B29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- 350 gr)</w:t>
                            </w:r>
                          </w:p>
                        </w:tc>
                      </w:tr>
                      <w:tr w:rsidR="00051E74" w:rsidRPr="00051E74" w14:paraId="688DD369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F2BB763" w14:textId="2EB3716D" w:rsidR="00A0730E" w:rsidRPr="006277E2" w:rsidRDefault="006277E2" w:rsidP="00A0730E">
                            <w:pPr>
                              <w:rPr>
                                <w:rFonts w:ascii="Sitka Heading" w:hAnsi="Sitka Heading"/>
                                <w:b/>
                                <w:bCs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Référence Vajra Delibio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3B272A48" w14:textId="45B34561" w:rsidR="00A0730E" w:rsidRPr="006277E2" w:rsidRDefault="00D0046C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401</w:t>
                            </w:r>
                            <w:r w:rsidR="0093071C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6</w:t>
                            </w:r>
                            <w:r w:rsidR="00411B29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1</w:t>
                            </w:r>
                          </w:p>
                        </w:tc>
                      </w:tr>
                      <w:tr w:rsidR="00051E74" w:rsidRPr="00051E74" w14:paraId="0FE13F4C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3F45962" w14:textId="66C8B284" w:rsidR="00A0730E" w:rsidRPr="006277E2" w:rsidRDefault="00A0730E" w:rsidP="00A0730E">
                            <w:pPr>
                              <w:rPr>
                                <w:rFonts w:ascii="Sitka Heading" w:hAnsi="Sitka Heading"/>
                                <w:b/>
                                <w:bCs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Marque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7015D034" w14:textId="61FCB821" w:rsidR="00A0730E" w:rsidRPr="006277E2" w:rsidRDefault="00D0046C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Boucherie de la Ferme des Noyers</w:t>
                            </w:r>
                          </w:p>
                        </w:tc>
                      </w:tr>
                      <w:tr w:rsidR="00051E74" w:rsidRPr="00051E74" w14:paraId="21EE87D8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F46095F" w14:textId="4F9D00FA" w:rsidR="00A0730E" w:rsidRPr="006277E2" w:rsidRDefault="00A0730E" w:rsidP="00A0730E">
                            <w:pPr>
                              <w:rPr>
                                <w:rFonts w:ascii="Sitka Heading" w:hAnsi="Sitka Heading"/>
                                <w:b/>
                                <w:bCs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Pays d'origine de la société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CE25548" w14:textId="1EC93B75" w:rsidR="00A0730E" w:rsidRPr="006277E2" w:rsidRDefault="00D0046C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Belgique</w:t>
                            </w:r>
                          </w:p>
                        </w:tc>
                      </w:tr>
                      <w:tr w:rsidR="006277E2" w:rsidRPr="00051E74" w14:paraId="4A73D30E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77C489B6" w14:textId="5EA634F5" w:rsidR="006277E2" w:rsidRPr="006277E2" w:rsidRDefault="006277E2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D0046C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Pays d’origine de la matière première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9E3FD28" w14:textId="2D0857C7" w:rsidR="006277E2" w:rsidRPr="006277E2" w:rsidRDefault="00D0046C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Belgique</w:t>
                            </w:r>
                          </w:p>
                        </w:tc>
                      </w:tr>
                      <w:tr w:rsidR="00051E74" w:rsidRPr="00051E74" w14:paraId="673DF449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56DE3765" w14:textId="002D9FC5" w:rsidR="00A0730E" w:rsidRPr="006277E2" w:rsidRDefault="00A0730E" w:rsidP="00A0730E">
                            <w:pPr>
                              <w:rPr>
                                <w:rFonts w:ascii="Sitka Heading" w:hAnsi="Sitka Heading"/>
                                <w:b/>
                                <w:bCs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Code EAN 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25FFF3F0" w14:textId="5E8E7FDA" w:rsidR="00A0730E" w:rsidRPr="006277E2" w:rsidRDefault="00411B29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411B29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2000502</w:t>
                            </w:r>
                          </w:p>
                        </w:tc>
                      </w:tr>
                      <w:tr w:rsidR="00051E74" w:rsidRPr="00051E74" w14:paraId="59BCBB04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ED173E7" w14:textId="420CE088" w:rsidR="00A0730E" w:rsidRPr="006277E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Poid</w:t>
                            </w:r>
                            <w:r w:rsid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s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 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24"/>
                                <w:szCs w:val="24"/>
                                <w:lang w:eastAsia="fr-BE"/>
                              </w:rPr>
                              <w:t>(au kg)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54584786" w14:textId="43CDA3AC" w:rsidR="00A0730E" w:rsidRPr="006277E2" w:rsidRDefault="00D0046C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0,3</w:t>
                            </w:r>
                            <w:r w:rsidR="0093071C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5</w:t>
                            </w:r>
                          </w:p>
                        </w:tc>
                      </w:tr>
                      <w:tr w:rsidR="00051E74" w:rsidRPr="00051E74" w14:paraId="6E620740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385F7267" w14:textId="2ECE3DAA" w:rsidR="00A0730E" w:rsidRPr="006277E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Ingrédients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1A0677A" w14:textId="77777777" w:rsidR="00A0730E" w:rsidRPr="006277E2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  <w:p w14:paraId="73926B08" w14:textId="23E2714E" w:rsidR="00A0730E" w:rsidRPr="006277E2" w:rsidRDefault="00D0046C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Viande d’agneau</w:t>
                            </w:r>
                          </w:p>
                          <w:p w14:paraId="40B4AD1D" w14:textId="10143DC5" w:rsidR="00A0730E" w:rsidRPr="006277E2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</w:tc>
                      </w:tr>
                      <w:tr w:rsidR="006277E2" w:rsidRPr="00051E74" w14:paraId="75DB961F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092E486" w14:textId="70866435" w:rsidR="006277E2" w:rsidRPr="006277E2" w:rsidRDefault="002E3BD1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Température de conservation 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3E559FAD" w14:textId="0F9E6CAA" w:rsidR="006277E2" w:rsidRPr="006277E2" w:rsidRDefault="00D0046C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  <w:highlight w:val="yellow"/>
                              </w:rPr>
                            </w:pPr>
                            <w:r w:rsidRPr="00BA1DF7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Entre 0 et 4° C</w:t>
                            </w:r>
                          </w:p>
                        </w:tc>
                      </w:tr>
                      <w:tr w:rsidR="002E3BD1" w:rsidRPr="00051E74" w14:paraId="41B81932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1BD1AA9" w14:textId="6BE98486" w:rsidR="002E3BD1" w:rsidRPr="006277E2" w:rsidRDefault="002E3BD1" w:rsidP="002E3BD1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Indication de la date limite de conservation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</w:tcBorders>
                            <w:vAlign w:val="center"/>
                          </w:tcPr>
                          <w:p w14:paraId="0EB49B57" w14:textId="4BBB6C75" w:rsidR="002E3BD1" w:rsidRPr="00051E74" w:rsidRDefault="002E3BD1" w:rsidP="002E3BD1"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Date limite de consommation </w:t>
                            </w:r>
                          </w:p>
                        </w:tc>
                      </w:tr>
                    </w:tbl>
                    <w:p w14:paraId="02E4A1E5" w14:textId="37B5609B" w:rsidR="00A0730E" w:rsidRPr="00051E74" w:rsidRDefault="00A0730E"/>
                  </w:txbxContent>
                </v:textbox>
                <w10:wrap anchorx="margin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19A898C9" wp14:editId="7BC284CE">
                <wp:simplePos x="0" y="0"/>
                <wp:positionH relativeFrom="margin">
                  <wp:posOffset>-921830</wp:posOffset>
                </wp:positionH>
                <wp:positionV relativeFrom="margin">
                  <wp:posOffset>1768211</wp:posOffset>
                </wp:positionV>
                <wp:extent cx="7587615" cy="5039832"/>
                <wp:effectExtent l="0" t="0" r="0" b="8890"/>
                <wp:wrapNone/>
                <wp:docPr id="7" name="Rectangle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7587615" cy="5039832"/>
                        </a:xfrm>
                        <a:prstGeom prst="rect">
                          <a:avLst/>
                        </a:prstGeom>
                        <a:solidFill>
                          <a:srgbClr val="F0F7E8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316429D5" w14:textId="397C141A" w:rsidR="00A0730E" w:rsidRPr="00051E74" w:rsidRDefault="00A0730E" w:rsidP="00A0730E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19A898C9" id="Rectangle 7" o:spid="_x0000_s1028" style="position:absolute;margin-left:-72.6pt;margin-top:139.25pt;width:597.45pt;height:396.85pt;z-index:251664384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margin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" fillcolor="#f0f7e8" stroked="f" strokeweight="1pt">
                <v:textbox>
                  <w:txbxContent>
                    <w:p w14:paraId="316429D5" w14:textId="397C141A" w:rsidR="00A0730E" w:rsidRPr="00051E74" w:rsidRDefault="00A0730E" w:rsidP="00A0730E">
                      <w:pPr>
                        <w:jc w:val="center"/>
                      </w:pPr>
                    </w:p>
                  </w:txbxContent>
                </v:textbox>
                <w10:wrap anchorx="margin" anchory="margin"/>
              </v:rect>
            </w:pict>
          </mc:Fallback>
        </mc:AlternateContent>
      </w:r>
    </w:p>
    <w:p w14:paraId="47E3E50B" w14:textId="097FC89C" w:rsidR="0099796E" w:rsidRDefault="0099796E"/>
    <w:p w14:paraId="23EBCC2C" w14:textId="2F3B85FE" w:rsidR="0099796E" w:rsidRDefault="001322D6">
      <w:r>
        <w:rPr>
          <w:noProof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383473BD" wp14:editId="44E82DE5">
                <wp:simplePos x="0" y="0"/>
                <wp:positionH relativeFrom="column">
                  <wp:posOffset>-709790</wp:posOffset>
                </wp:positionH>
                <wp:positionV relativeFrom="paragraph">
                  <wp:posOffset>5140185</wp:posOffset>
                </wp:positionV>
                <wp:extent cx="7153275" cy="2291937"/>
                <wp:effectExtent l="0" t="0" r="0" b="0"/>
                <wp:wrapNone/>
                <wp:docPr id="6" name="Zone de texte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153275" cy="2291937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tbl>
                            <w:tblPr>
                              <w:tblStyle w:val="Grilledutableau"/>
                              <w:tblW w:w="11056" w:type="dxa"/>
                              <w:tblBorders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  <w:insideH w:val="none" w:sz="0" w:space="0" w:color="auto"/>
                                <w:insideV w:val="none" w:sz="0" w:space="0" w:color="auto"/>
                              </w:tblBorders>
                              <w:tblLook w:val="04A0" w:firstRow="1" w:lastRow="0" w:firstColumn="1" w:lastColumn="0" w:noHBand="0" w:noVBand="1"/>
                            </w:tblPr>
                            <w:tblGrid>
                              <w:gridCol w:w="3119"/>
                              <w:gridCol w:w="2438"/>
                              <w:gridCol w:w="3118"/>
                              <w:gridCol w:w="2375"/>
                              <w:gridCol w:w="6"/>
                            </w:tblGrid>
                            <w:tr w:rsidR="00C156F2" w:rsidRPr="007C7E98" w14:paraId="2A876700" w14:textId="3C7C3D67" w:rsidTr="001322D6">
                              <w:trPr>
                                <w:gridAfter w:val="1"/>
                                <w:wAfter w:w="6" w:type="dxa"/>
                                <w:trHeight w:val="595"/>
                              </w:trPr>
                              <w:tc>
                                <w:tcPr>
                                  <w:tcW w:w="11050" w:type="dxa"/>
                                  <w:gridSpan w:val="4"/>
                                  <w:vAlign w:val="center"/>
                                </w:tcPr>
                                <w:p w14:paraId="347DFB0F" w14:textId="535E083D" w:rsidR="00C156F2" w:rsidRPr="001322D6" w:rsidRDefault="00C156F2" w:rsidP="007C7E98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32"/>
                                      <w:szCs w:val="32"/>
                                      <w:u w:val="single"/>
                                      <w:lang w:eastAsia="fr-BE"/>
                                    </w:rPr>
                                  </w:pP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  <w:t>Valeurs nutritionnelles</w:t>
                                  </w: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0"/>
                                      <w:szCs w:val="40"/>
                                      <w:lang w:eastAsia="fr-BE"/>
                                    </w:rPr>
                                    <w:t xml:space="preserve"> </w:t>
                                  </w: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32"/>
                                      <w:szCs w:val="32"/>
                                      <w:lang w:eastAsia="fr-BE"/>
                                    </w:rPr>
                                    <w:t>(par 100 g)</w:t>
                                  </w:r>
                                </w:p>
                                <w:p w14:paraId="054C5EC8" w14:textId="77777777" w:rsidR="00C156F2" w:rsidRPr="006277E2" w:rsidRDefault="00C156F2" w:rsidP="007C7E98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4"/>
                                      <w:szCs w:val="24"/>
                                      <w:lang w:eastAsia="fr-BE"/>
                                    </w:rPr>
                                  </w:pPr>
                                </w:p>
                              </w:tc>
                            </w:tr>
                            <w:tr w:rsidR="002E3BD1" w:rsidRPr="007C7E98" w14:paraId="69D9016C" w14:textId="5DDCC146" w:rsidTr="00F87545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631872E6" w14:textId="297C4C34" w:rsidR="002E3BD1" w:rsidRPr="00C156F2" w:rsidRDefault="002E3BD1" w:rsidP="002E3BD1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32"/>
                                      <w:szCs w:val="32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Energie 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(kj)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3BFCBC85" w14:textId="7F4955BE" w:rsidR="002E3BD1" w:rsidRPr="00F87545" w:rsidRDefault="00D0046C" w:rsidP="002E3BD1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535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E4C152B" w14:textId="076474C8" w:rsidR="002E3BD1" w:rsidRPr="006277E2" w:rsidRDefault="002E3BD1" w:rsidP="002E3BD1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Glucides 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8EF711E" w14:textId="272292E3" w:rsidR="002E3BD1" w:rsidRPr="00F87545" w:rsidRDefault="00D0046C" w:rsidP="002E3BD1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0</w:t>
                                  </w:r>
                                </w:p>
                              </w:tc>
                            </w:tr>
                            <w:tr w:rsidR="002E3BD1" w:rsidRPr="007C7E98" w14:paraId="6D73A76C" w14:textId="14D3922C" w:rsidTr="00F87545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439B8DB1" w14:textId="51756758" w:rsidR="002E3BD1" w:rsidRPr="00C156F2" w:rsidRDefault="002E3BD1" w:rsidP="002E3BD1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32"/>
                                      <w:szCs w:val="32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>Energie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(kcal)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4197891B" w14:textId="5552A27D" w:rsidR="002E3BD1" w:rsidRPr="00F87545" w:rsidRDefault="00D0046C" w:rsidP="002E3BD1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128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54233BB1" w14:textId="4C7D9761" w:rsidR="002E3BD1" w:rsidRPr="006277E2" w:rsidRDefault="002E3BD1" w:rsidP="002E3BD1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proofErr w:type="gramStart"/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dont</w:t>
                                  </w:r>
                                  <w:proofErr w:type="gramEnd"/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 xml:space="preserve"> sucres 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(r)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139B68A5" w14:textId="7469D738" w:rsidR="002E3BD1" w:rsidRPr="00F87545" w:rsidRDefault="00D0046C" w:rsidP="002E3BD1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0</w:t>
                                  </w:r>
                                </w:p>
                              </w:tc>
                            </w:tr>
                            <w:tr w:rsidR="002E3BD1" w:rsidRPr="007C7E98" w14:paraId="43011A94" w14:textId="4C0A406E" w:rsidTr="00F87545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27872D9D" w14:textId="33D1F625" w:rsidR="002E3BD1" w:rsidRPr="006277E2" w:rsidRDefault="002E3BD1" w:rsidP="002E3BD1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>Matières grasses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> 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07EDA5DF" w14:textId="439E8F49" w:rsidR="002E3BD1" w:rsidRPr="00F87545" w:rsidRDefault="00D0046C" w:rsidP="002E3BD1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6,3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693FB995" w14:textId="4B4D2B44" w:rsidR="002E3BD1" w:rsidRPr="006277E2" w:rsidRDefault="002E3BD1" w:rsidP="002E3BD1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Protéines 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4056A888" w14:textId="5227D451" w:rsidR="002E3BD1" w:rsidRPr="00F87545" w:rsidRDefault="00D0046C" w:rsidP="002E3BD1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17,8</w:t>
                                  </w:r>
                                </w:p>
                              </w:tc>
                            </w:tr>
                            <w:tr w:rsidR="002E3BD1" w:rsidRPr="007C7E98" w14:paraId="01718F0E" w14:textId="578C4AD0" w:rsidTr="00EE76D7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1C656CF2" w14:textId="0A8BB418" w:rsidR="002E3BD1" w:rsidRPr="006277E2" w:rsidRDefault="002E3BD1" w:rsidP="002E3BD1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proofErr w:type="gramStart"/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dont</w:t>
                                  </w:r>
                                  <w:proofErr w:type="gramEnd"/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 xml:space="preserve"> acides gras saturés 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A1136D5" w14:textId="00967567" w:rsidR="002E3BD1" w:rsidRPr="00F87545" w:rsidRDefault="00D0046C" w:rsidP="002E3BD1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2,6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687D90A6" w14:textId="15298554" w:rsidR="002E3BD1" w:rsidRPr="003A4DA6" w:rsidRDefault="002E3BD1" w:rsidP="002E3BD1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Sel 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3C1EEC7F" w14:textId="5D0901CA" w:rsidR="002E3BD1" w:rsidRPr="00F87545" w:rsidRDefault="00D0046C" w:rsidP="002E3BD1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0</w:t>
                                  </w:r>
                                </w:p>
                              </w:tc>
                            </w:tr>
                            <w:tr w:rsidR="002E3BD1" w:rsidRPr="007C7E98" w14:paraId="63733DD9" w14:textId="0963A34D" w:rsidTr="00F87545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7C89C15B" w14:textId="43B7E94C" w:rsidR="002E3BD1" w:rsidRPr="006277E2" w:rsidRDefault="002E3BD1" w:rsidP="002E3BD1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BCBC5E2" w14:textId="77777777" w:rsidR="002E3BD1" w:rsidRPr="00F87545" w:rsidRDefault="002E3BD1" w:rsidP="002E3BD1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031D4A3" w14:textId="7773A963" w:rsidR="002E3BD1" w:rsidRPr="006277E2" w:rsidRDefault="002E3BD1" w:rsidP="002E3BD1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E7C684F" w14:textId="77777777" w:rsidR="002E3BD1" w:rsidRPr="00F87545" w:rsidRDefault="002E3BD1" w:rsidP="002E3BD1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</w:tr>
                          </w:tbl>
                          <w:p w14:paraId="5B298EF5" w14:textId="77777777" w:rsidR="0099796E" w:rsidRPr="007C7E98" w:rsidRDefault="0099796E">
                            <w:pPr>
                              <w:rPr>
                                <w:color w:val="FFFFFF" w:themeColor="background1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83473BD" id="Zone de texte 6" o:spid="_x0000_s1029" type="#_x0000_t202" style="position:absolute;margin-left:-55.9pt;margin-top:404.75pt;width:563.25pt;height:180.45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" filled="f" stroked="f" strokeweight=".5pt">
                <v:textbox>
                  <w:txbxContent>
                    <w:tbl>
                      <w:tblPr>
                        <w:tblStyle w:val="Grilledutableau"/>
                        <w:tblW w:w="11056" w:type="dxa"/>
                        <w:tblBorders>
                          <w:top w:val="none" w:sz="0" w:space="0" w:color="auto"/>
                          <w:left w:val="none" w:sz="0" w:space="0" w:color="auto"/>
                          <w:bottom w:val="none" w:sz="0" w:space="0" w:color="auto"/>
                          <w:right w:val="none" w:sz="0" w:space="0" w:color="auto"/>
                          <w:insideH w:val="none" w:sz="0" w:space="0" w:color="auto"/>
                          <w:insideV w:val="none" w:sz="0" w:space="0" w:color="auto"/>
                        </w:tblBorders>
                        <w:tblLook w:val="04A0" w:firstRow="1" w:lastRow="0" w:firstColumn="1" w:lastColumn="0" w:noHBand="0" w:noVBand="1"/>
                      </w:tblPr>
                      <w:tblGrid>
                        <w:gridCol w:w="3119"/>
                        <w:gridCol w:w="2438"/>
                        <w:gridCol w:w="3118"/>
                        <w:gridCol w:w="2375"/>
                        <w:gridCol w:w="6"/>
                      </w:tblGrid>
                      <w:tr w:rsidR="00C156F2" w:rsidRPr="007C7E98" w14:paraId="2A876700" w14:textId="3C7C3D67" w:rsidTr="001322D6">
                        <w:trPr>
                          <w:gridAfter w:val="1"/>
                          <w:wAfter w:w="6" w:type="dxa"/>
                          <w:trHeight w:val="595"/>
                        </w:trPr>
                        <w:tc>
                          <w:tcPr>
                            <w:tcW w:w="11050" w:type="dxa"/>
                            <w:gridSpan w:val="4"/>
                            <w:vAlign w:val="center"/>
                          </w:tcPr>
                          <w:p w14:paraId="347DFB0F" w14:textId="535E083D" w:rsidR="00C156F2" w:rsidRPr="001322D6" w:rsidRDefault="00C156F2" w:rsidP="007C7E98">
                            <w:pP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32"/>
                                <w:szCs w:val="32"/>
                                <w:u w:val="single"/>
                                <w:lang w:eastAsia="fr-BE"/>
                              </w:rPr>
                            </w:pPr>
                            <w:r w:rsidRPr="001322D6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  <w:t>Valeurs nutritionnelles</w:t>
                            </w:r>
                            <w:r w:rsidRPr="001322D6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0"/>
                                <w:szCs w:val="40"/>
                                <w:lang w:eastAsia="fr-BE"/>
                              </w:rPr>
                              <w:t xml:space="preserve"> </w:t>
                            </w:r>
                            <w:r w:rsidRPr="001322D6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32"/>
                                <w:szCs w:val="32"/>
                                <w:lang w:eastAsia="fr-BE"/>
                              </w:rPr>
                              <w:t>(par 100 g)</w:t>
                            </w:r>
                          </w:p>
                          <w:p w14:paraId="054C5EC8" w14:textId="77777777" w:rsidR="00C156F2" w:rsidRPr="006277E2" w:rsidRDefault="00C156F2" w:rsidP="007C7E98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4"/>
                                <w:szCs w:val="24"/>
                                <w:lang w:eastAsia="fr-BE"/>
                              </w:rPr>
                            </w:pPr>
                          </w:p>
                        </w:tc>
                      </w:tr>
                      <w:tr w:rsidR="002E3BD1" w:rsidRPr="007C7E98" w14:paraId="69D9016C" w14:textId="5DDCC146" w:rsidTr="00F87545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631872E6" w14:textId="297C4C34" w:rsidR="002E3BD1" w:rsidRPr="00C156F2" w:rsidRDefault="002E3BD1" w:rsidP="002E3BD1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32"/>
                                <w:szCs w:val="32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Energie 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(kj)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3BFCBC85" w14:textId="7F4955BE" w:rsidR="002E3BD1" w:rsidRPr="00F87545" w:rsidRDefault="00D0046C" w:rsidP="002E3BD1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535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E4C152B" w14:textId="076474C8" w:rsidR="002E3BD1" w:rsidRPr="006277E2" w:rsidRDefault="002E3BD1" w:rsidP="002E3BD1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Glucides 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8EF711E" w14:textId="272292E3" w:rsidR="002E3BD1" w:rsidRPr="00F87545" w:rsidRDefault="00D0046C" w:rsidP="002E3BD1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0</w:t>
                            </w:r>
                          </w:p>
                        </w:tc>
                      </w:tr>
                      <w:tr w:rsidR="002E3BD1" w:rsidRPr="007C7E98" w14:paraId="6D73A76C" w14:textId="14D3922C" w:rsidTr="00F87545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439B8DB1" w14:textId="51756758" w:rsidR="002E3BD1" w:rsidRPr="00C156F2" w:rsidRDefault="002E3BD1" w:rsidP="002E3BD1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32"/>
                                <w:szCs w:val="32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>Energie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 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(kcal)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4197891B" w14:textId="5552A27D" w:rsidR="002E3BD1" w:rsidRPr="00F87545" w:rsidRDefault="00D0046C" w:rsidP="002E3BD1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128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54233BB1" w14:textId="4C7D9761" w:rsidR="002E3BD1" w:rsidRPr="006277E2" w:rsidRDefault="002E3BD1" w:rsidP="002E3BD1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proofErr w:type="gramStart"/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dont</w:t>
                            </w:r>
                            <w:proofErr w:type="gramEnd"/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 xml:space="preserve"> sucres 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(r)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139B68A5" w14:textId="7469D738" w:rsidR="002E3BD1" w:rsidRPr="00F87545" w:rsidRDefault="00D0046C" w:rsidP="002E3BD1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0</w:t>
                            </w:r>
                          </w:p>
                        </w:tc>
                      </w:tr>
                      <w:tr w:rsidR="002E3BD1" w:rsidRPr="007C7E98" w14:paraId="43011A94" w14:textId="4C0A406E" w:rsidTr="00F87545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27872D9D" w14:textId="33D1F625" w:rsidR="002E3BD1" w:rsidRPr="006277E2" w:rsidRDefault="002E3BD1" w:rsidP="002E3BD1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>Matières grasses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> 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07EDA5DF" w14:textId="439E8F49" w:rsidR="002E3BD1" w:rsidRPr="00F87545" w:rsidRDefault="00D0046C" w:rsidP="002E3BD1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6,3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693FB995" w14:textId="4B4D2B44" w:rsidR="002E3BD1" w:rsidRPr="006277E2" w:rsidRDefault="002E3BD1" w:rsidP="002E3BD1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Protéines 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4056A888" w14:textId="5227D451" w:rsidR="002E3BD1" w:rsidRPr="00F87545" w:rsidRDefault="00D0046C" w:rsidP="002E3BD1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17,8</w:t>
                            </w:r>
                          </w:p>
                        </w:tc>
                      </w:tr>
                      <w:tr w:rsidR="002E3BD1" w:rsidRPr="007C7E98" w14:paraId="01718F0E" w14:textId="578C4AD0" w:rsidTr="00EE76D7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1C656CF2" w14:textId="0A8BB418" w:rsidR="002E3BD1" w:rsidRPr="006277E2" w:rsidRDefault="002E3BD1" w:rsidP="002E3BD1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proofErr w:type="gramStart"/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dont</w:t>
                            </w:r>
                            <w:proofErr w:type="gramEnd"/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 xml:space="preserve"> acides gras saturés 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A1136D5" w14:textId="00967567" w:rsidR="002E3BD1" w:rsidRPr="00F87545" w:rsidRDefault="00D0046C" w:rsidP="002E3BD1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2,6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687D90A6" w14:textId="15298554" w:rsidR="002E3BD1" w:rsidRPr="003A4DA6" w:rsidRDefault="002E3BD1" w:rsidP="002E3BD1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Sel 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3C1EEC7F" w14:textId="5D0901CA" w:rsidR="002E3BD1" w:rsidRPr="00F87545" w:rsidRDefault="00D0046C" w:rsidP="002E3BD1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0</w:t>
                            </w:r>
                          </w:p>
                        </w:tc>
                      </w:tr>
                      <w:tr w:rsidR="002E3BD1" w:rsidRPr="007C7E98" w14:paraId="63733DD9" w14:textId="0963A34D" w:rsidTr="00F87545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7C89C15B" w14:textId="43B7E94C" w:rsidR="002E3BD1" w:rsidRPr="006277E2" w:rsidRDefault="002E3BD1" w:rsidP="002E3BD1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BCBC5E2" w14:textId="77777777" w:rsidR="002E3BD1" w:rsidRPr="00F87545" w:rsidRDefault="002E3BD1" w:rsidP="002E3BD1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031D4A3" w14:textId="7773A963" w:rsidR="002E3BD1" w:rsidRPr="006277E2" w:rsidRDefault="002E3BD1" w:rsidP="002E3BD1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E7C684F" w14:textId="77777777" w:rsidR="002E3BD1" w:rsidRPr="00F87545" w:rsidRDefault="002E3BD1" w:rsidP="002E3BD1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</w:p>
                        </w:tc>
                      </w:tr>
                    </w:tbl>
                    <w:p w14:paraId="5B298EF5" w14:textId="77777777" w:rsidR="0099796E" w:rsidRPr="007C7E98" w:rsidRDefault="0099796E">
                      <w:pPr>
                        <w:rPr>
                          <w:color w:val="FFFFFF" w:themeColor="background1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3BF567D7" wp14:editId="4AE33B11">
                <wp:simplePos x="0" y="0"/>
                <wp:positionH relativeFrom="margin">
                  <wp:align>center</wp:align>
                </wp:positionH>
                <wp:positionV relativeFrom="paragraph">
                  <wp:posOffset>1448625</wp:posOffset>
                </wp:positionV>
                <wp:extent cx="3940810" cy="709295"/>
                <wp:effectExtent l="0" t="0" r="0" b="0"/>
                <wp:wrapNone/>
                <wp:docPr id="5" name="Zone de texte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940810" cy="70929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5ABDD573" w14:textId="02094279" w:rsidR="0099796E" w:rsidRPr="001322D6" w:rsidRDefault="0099796E" w:rsidP="001322D6">
                            <w:pPr>
                              <w:spacing w:after="0" w:line="240" w:lineRule="auto"/>
                              <w:jc w:val="center"/>
                              <w:rPr>
                                <w:rFonts w:ascii="Cambria" w:hAnsi="Cambria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</w:pPr>
                            <w:r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>FICHE</w:t>
                            </w:r>
                            <w:r w:rsidR="00C156F2"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 xml:space="preserve"> </w:t>
                            </w:r>
                            <w:r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>TECHNIQUE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BF567D7" id="Zone de texte 5" o:spid="_x0000_s1030" type="#_x0000_t202" style="position:absolute;margin-left:0;margin-top:114.05pt;width:310.3pt;height:55.85pt;z-index:251661312;visibility:visible;mso-wrap-style:square;mso-width-percent:0;mso-height-percent:0;mso-wrap-distance-left:9pt;mso-wrap-distance-top:0;mso-wrap-distance-right:9pt;mso-wrap-distance-bottom:0;mso-position-horizontal:center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" filled="f" stroked="f" strokeweight=".5pt">
                <v:textbox>
                  <w:txbxContent>
                    <w:p w14:paraId="5ABDD573" w14:textId="02094279" w:rsidR="0099796E" w:rsidRPr="001322D6" w:rsidRDefault="0099796E" w:rsidP="001322D6">
                      <w:pPr>
                        <w:spacing w:after="0" w:line="240" w:lineRule="auto"/>
                        <w:jc w:val="center"/>
                        <w:rPr>
                          <w:rFonts w:ascii="Cambria" w:hAnsi="Cambria" w:cs="Mongolian Baiti"/>
                          <w:sz w:val="68"/>
                          <w:szCs w:val="68"/>
                          <w:u w:val="single"/>
                          <w:lang w:val="fr-FR"/>
                        </w:rPr>
                      </w:pPr>
                      <w:r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>FICHE</w:t>
                      </w:r>
                      <w:r w:rsidR="00C156F2"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 xml:space="preserve"> </w:t>
                      </w:r>
                      <w:r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>TECHNIQUE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C156F2"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55D86551" wp14:editId="7010A56B">
                <wp:simplePos x="0" y="0"/>
                <wp:positionH relativeFrom="margin">
                  <wp:posOffset>2520299</wp:posOffset>
                </wp:positionH>
                <wp:positionV relativeFrom="margin">
                  <wp:posOffset>-911670</wp:posOffset>
                </wp:positionV>
                <wp:extent cx="4144900" cy="10699750"/>
                <wp:effectExtent l="0" t="0" r="8255" b="6350"/>
                <wp:wrapNone/>
                <wp:docPr id="3" name="Rectangle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144900" cy="10699750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2DB17668" w14:textId="77777777" w:rsidR="0099796E" w:rsidRDefault="0099796E" w:rsidP="0099796E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ect w14:anchorId="55D86551" id="Rectangle 3" o:spid="_x0000_s1031" style="position:absolute;margin-left:198.45pt;margin-top:-71.8pt;width:326.35pt;height:842.5pt;z-index:251659264;visibility:visible;mso-wrap-style:square;mso-width-percent:0;mso-wrap-distance-left:9pt;mso-wrap-distance-top:0;mso-wrap-distance-right:9pt;mso-wrap-distance-bottom:0;mso-position-horizontal:absolute;mso-position-horizontal-relative:margin;mso-position-vertical:absolute;mso-position-vertical-relative:margin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" fillcolor="white [3212]" stroked="f" strokeweight="1pt">
                <v:textbox>
                  <w:txbxContent>
                    <w:p w14:paraId="2DB17668" w14:textId="77777777" w:rsidR="0099796E" w:rsidRDefault="0099796E" w:rsidP="0099796E">
                      <w:pPr>
                        <w:jc w:val="center"/>
                      </w:pPr>
                    </w:p>
                  </w:txbxContent>
                </v:textbox>
                <w10:wrap anchorx="margin" anchory="margin"/>
              </v:rect>
            </w:pict>
          </mc:Fallback>
        </mc:AlternateContent>
      </w:r>
    </w:p>
    <w:sectPr w:rsidR="0099796E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itka Heading">
    <w:panose1 w:val="02000505000000020004"/>
    <w:charset w:val="00"/>
    <w:family w:val="auto"/>
    <w:pitch w:val="variable"/>
    <w:sig w:usb0="A00002EF" w:usb1="4000204B" w:usb2="00000000" w:usb3="00000000" w:csb0="0000019F" w:csb1="00000000"/>
  </w:font>
  <w:font w:name="Sitka Banner">
    <w:panose1 w:val="02000505000000020004"/>
    <w:charset w:val="00"/>
    <w:family w:val="auto"/>
    <w:pitch w:val="variable"/>
    <w:sig w:usb0="A00002EF" w:usb1="4000204B" w:usb2="00000000" w:usb3="00000000" w:csb0="0000019F" w:csb1="00000000"/>
  </w:font>
  <w:font w:name="Mongolian Baiti">
    <w:panose1 w:val="03000500000000000000"/>
    <w:charset w:val="00"/>
    <w:family w:val="script"/>
    <w:pitch w:val="variable"/>
    <w:sig w:usb0="80000023" w:usb1="00000000" w:usb2="0002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90"/>
  <w:displayBackgroundShape/>
  <w:proofState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B3BBC"/>
    <w:rsid w:val="000013BD"/>
    <w:rsid w:val="00012470"/>
    <w:rsid w:val="00025142"/>
    <w:rsid w:val="00032E58"/>
    <w:rsid w:val="00051E74"/>
    <w:rsid w:val="000B3A8A"/>
    <w:rsid w:val="001322D6"/>
    <w:rsid w:val="00146829"/>
    <w:rsid w:val="001B3BBC"/>
    <w:rsid w:val="002B5467"/>
    <w:rsid w:val="002E3BD1"/>
    <w:rsid w:val="003A4DA6"/>
    <w:rsid w:val="00410F00"/>
    <w:rsid w:val="00411B29"/>
    <w:rsid w:val="00470DC5"/>
    <w:rsid w:val="004943CE"/>
    <w:rsid w:val="005878D0"/>
    <w:rsid w:val="005D55C3"/>
    <w:rsid w:val="006277E2"/>
    <w:rsid w:val="006872C1"/>
    <w:rsid w:val="006B272E"/>
    <w:rsid w:val="007C7E98"/>
    <w:rsid w:val="0093071C"/>
    <w:rsid w:val="0099796E"/>
    <w:rsid w:val="00A00BCF"/>
    <w:rsid w:val="00A0730E"/>
    <w:rsid w:val="00A21CBC"/>
    <w:rsid w:val="00B13342"/>
    <w:rsid w:val="00B842F9"/>
    <w:rsid w:val="00C156F2"/>
    <w:rsid w:val="00C3501E"/>
    <w:rsid w:val="00D0046C"/>
    <w:rsid w:val="00E841A8"/>
    <w:rsid w:val="00EA25CD"/>
    <w:rsid w:val="00EE0466"/>
    <w:rsid w:val="00F87545"/>
    <w:rsid w:val="00FB6C8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B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o:colormru v:ext="edit" colors="#f0f7e8"/>
    </o:shapedefaults>
    <o:shapelayout v:ext="edit">
      <o:idmap v:ext="edit" data="1"/>
    </o:shapelayout>
  </w:shapeDefaults>
  <w:decimalSymbol w:val=","/>
  <w:listSeparator w:val=";"/>
  <w14:docId w14:val="16F96FAA"/>
  <w15:chartTrackingRefBased/>
  <w15:docId w15:val="{0B2A3ED0-B17F-436A-8795-5FA2D082B97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fr-B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table" w:styleId="Grilledutableau">
    <w:name w:val="Table Grid"/>
    <w:basedOn w:val="TableauNormal"/>
    <w:uiPriority w:val="39"/>
    <w:rsid w:val="0099796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473327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5662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png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174</TotalTime>
  <Pages>1</Pages>
  <Words>4</Words>
  <Characters>27</Characters>
  <Application>Microsoft Office Word</Application>
  <DocSecurity>0</DocSecurity>
  <Lines>1</Lines>
  <Paragraphs>1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Lisa</dc:creator>
  <cp:keywords/>
  <dc:description/>
  <cp:lastModifiedBy>Clara Haspeslagh</cp:lastModifiedBy>
  <cp:revision>22</cp:revision>
  <dcterms:created xsi:type="dcterms:W3CDTF">2021-05-18T11:20:00Z</dcterms:created>
  <dcterms:modified xsi:type="dcterms:W3CDTF">2024-07-31T12:17:00Z</dcterms:modified>
</cp:coreProperties>
</file>