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1854050" w14:textId="77777777" w:rsidR="003F11F4" w:rsidRDefault="003F11F4" w:rsidP="00780220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28"/>
          <w:szCs w:val="28"/>
          <w:lang w:val="fr-FR"/>
        </w:rPr>
      </w:pPr>
    </w:p>
    <w:p w14:paraId="100109F1" w14:textId="77777777" w:rsidR="003F11F4" w:rsidRPr="003F11F4" w:rsidRDefault="003F11F4" w:rsidP="003F11F4">
      <w:pPr>
        <w:widowControl w:val="0"/>
        <w:autoSpaceDE w:val="0"/>
        <w:autoSpaceDN w:val="0"/>
        <w:adjustRightInd w:val="0"/>
        <w:spacing w:after="240"/>
        <w:jc w:val="center"/>
        <w:rPr>
          <w:rFonts w:ascii="Times New Roman" w:hAnsi="Times New Roman" w:cs="Times New Roman"/>
          <w:b/>
          <w:sz w:val="32"/>
          <w:szCs w:val="32"/>
          <w:lang w:val="fr-FR"/>
        </w:rPr>
      </w:pPr>
      <w:r w:rsidRPr="003F11F4">
        <w:rPr>
          <w:rFonts w:ascii="Times New Roman" w:hAnsi="Times New Roman" w:cs="Times New Roman"/>
          <w:b/>
          <w:sz w:val="32"/>
          <w:szCs w:val="32"/>
          <w:lang w:val="fr-FR"/>
        </w:rPr>
        <w:t>Produit BIO innovant</w:t>
      </w:r>
    </w:p>
    <w:p w14:paraId="12E723F7" w14:textId="3649329E" w:rsidR="00780220" w:rsidRDefault="003F11F4" w:rsidP="003F11F4">
      <w:pPr>
        <w:widowControl w:val="0"/>
        <w:autoSpaceDE w:val="0"/>
        <w:autoSpaceDN w:val="0"/>
        <w:adjustRightInd w:val="0"/>
        <w:spacing w:after="240"/>
        <w:jc w:val="center"/>
        <w:rPr>
          <w:rFonts w:ascii="Times New Roman" w:hAnsi="Times New Roman" w:cs="Times New Roman"/>
          <w:b/>
          <w:sz w:val="36"/>
          <w:szCs w:val="36"/>
          <w:lang w:val="fr-FR"/>
        </w:rPr>
      </w:pPr>
      <w:r w:rsidRPr="003F11F4">
        <w:rPr>
          <w:rFonts w:ascii="Times New Roman" w:hAnsi="Times New Roman" w:cs="Times New Roman"/>
          <w:b/>
          <w:sz w:val="36"/>
          <w:szCs w:val="36"/>
          <w:lang w:val="fr-FR"/>
        </w:rPr>
        <w:t xml:space="preserve">Les </w:t>
      </w:r>
      <w:proofErr w:type="spellStart"/>
      <w:r w:rsidR="00780220" w:rsidRPr="003F11F4">
        <w:rPr>
          <w:rFonts w:ascii="Times New Roman" w:hAnsi="Times New Roman" w:cs="Times New Roman"/>
          <w:b/>
          <w:sz w:val="36"/>
          <w:szCs w:val="36"/>
          <w:lang w:val="fr-FR"/>
        </w:rPr>
        <w:t>gingembrettes</w:t>
      </w:r>
      <w:proofErr w:type="spellEnd"/>
      <w:r w:rsidR="00780220" w:rsidRPr="003F11F4">
        <w:rPr>
          <w:rFonts w:ascii="Times New Roman" w:hAnsi="Times New Roman" w:cs="Times New Roman"/>
          <w:b/>
          <w:sz w:val="36"/>
          <w:szCs w:val="36"/>
          <w:lang w:val="fr-FR"/>
        </w:rPr>
        <w:t xml:space="preserve"> </w:t>
      </w:r>
      <w:r w:rsidR="00BD4BD3">
        <w:rPr>
          <w:rFonts w:ascii="Times New Roman" w:hAnsi="Times New Roman" w:cs="Times New Roman"/>
          <w:b/>
          <w:sz w:val="36"/>
          <w:szCs w:val="36"/>
          <w:lang w:val="fr-FR"/>
        </w:rPr>
        <w:t>confites</w:t>
      </w:r>
    </w:p>
    <w:p w14:paraId="485B8429" w14:textId="3D1B560D" w:rsidR="003F11F4" w:rsidRPr="003F11F4" w:rsidRDefault="00BD4BD3" w:rsidP="003F11F4">
      <w:pPr>
        <w:widowControl w:val="0"/>
        <w:autoSpaceDE w:val="0"/>
        <w:autoSpaceDN w:val="0"/>
        <w:adjustRightInd w:val="0"/>
        <w:spacing w:after="240"/>
        <w:jc w:val="center"/>
        <w:rPr>
          <w:rFonts w:ascii="Times New Roman" w:hAnsi="Times New Roman" w:cs="Times New Roman"/>
          <w:b/>
          <w:sz w:val="36"/>
          <w:szCs w:val="36"/>
          <w:lang w:val="fr-FR"/>
        </w:rPr>
      </w:pPr>
      <w:r>
        <w:rPr>
          <w:rFonts w:ascii="Times New Roman" w:hAnsi="Times New Roman" w:cs="Times New Roman"/>
          <w:b/>
          <w:noProof/>
          <w:sz w:val="36"/>
          <w:szCs w:val="36"/>
          <w:lang w:val="fr-FR"/>
        </w:rPr>
        <w:drawing>
          <wp:inline distT="0" distB="0" distL="0" distR="0" wp14:anchorId="5CC0F3B5" wp14:editId="1A31AC10">
            <wp:extent cx="2582464" cy="3050759"/>
            <wp:effectExtent l="0" t="0" r="0" b="0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629501" cy="31063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9E9F308" w14:textId="60A4E6ED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  <w:lang w:val="fr-FR"/>
        </w:rPr>
      </w:pPr>
      <w:r w:rsidRPr="003F11F4">
        <w:rPr>
          <w:rFonts w:ascii="Times New Roman" w:hAnsi="Times New Roman" w:cs="Times New Roman"/>
          <w:sz w:val="28"/>
          <w:szCs w:val="28"/>
          <w:lang w:val="fr-FR"/>
        </w:rPr>
        <w:t xml:space="preserve">FR </w:t>
      </w:r>
      <w:proofErr w:type="gramStart"/>
      <w:r w:rsidRPr="003F11F4">
        <w:rPr>
          <w:rFonts w:ascii="Times New Roman" w:hAnsi="Times New Roman" w:cs="Times New Roman"/>
          <w:sz w:val="28"/>
          <w:szCs w:val="28"/>
          <w:u w:val="single"/>
          <w:lang w:val="fr-FR"/>
        </w:rPr>
        <w:t>Ingrédients:</w:t>
      </w:r>
      <w:proofErr w:type="gramEnd"/>
      <w:r w:rsidRPr="003F11F4">
        <w:rPr>
          <w:rFonts w:ascii="Times New Roman" w:hAnsi="Times New Roman" w:cs="Times New Roman"/>
          <w:sz w:val="28"/>
          <w:szCs w:val="28"/>
          <w:lang w:val="fr-FR"/>
        </w:rPr>
        <w:t xml:space="preserve"> gingembre cristallisé</w:t>
      </w:r>
      <w:r w:rsidR="00BD4BD3">
        <w:rPr>
          <w:rFonts w:ascii="Times New Roman" w:hAnsi="Times New Roman" w:cs="Times New Roman"/>
          <w:sz w:val="28"/>
          <w:szCs w:val="28"/>
          <w:lang w:val="fr-FR"/>
        </w:rPr>
        <w:t xml:space="preserve"> et confit</w:t>
      </w:r>
    </w:p>
    <w:p w14:paraId="1F1D6774" w14:textId="77777777" w:rsidR="003F11F4" w:rsidRPr="003F11F4" w:rsidRDefault="003F11F4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  <w:lang w:val="fr-FR"/>
        </w:rPr>
      </w:pPr>
    </w:p>
    <w:p w14:paraId="46169632" w14:textId="77777777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  <w:lang w:val="fr-FR"/>
        </w:rPr>
      </w:pPr>
      <w:r w:rsidRPr="003F11F4">
        <w:rPr>
          <w:rFonts w:ascii="Times New Roman" w:hAnsi="Times New Roman" w:cs="Times New Roman"/>
          <w:b/>
          <w:bCs/>
          <w:sz w:val="28"/>
          <w:szCs w:val="28"/>
          <w:lang w:val="fr-FR"/>
        </w:rPr>
        <w:t xml:space="preserve">Ne pas consommer en cas d'allergie aux fruits à coques </w:t>
      </w:r>
    </w:p>
    <w:p w14:paraId="6B8CD9D2" w14:textId="77777777" w:rsidR="003F11F4" w:rsidRPr="003F11F4" w:rsidRDefault="003F11F4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  <w:lang w:val="fr-FR"/>
        </w:rPr>
      </w:pPr>
    </w:p>
    <w:p w14:paraId="158D4F71" w14:textId="7D3C6E9E" w:rsidR="00780220" w:rsidRPr="00BD4BD3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nl-BE"/>
        </w:rPr>
      </w:pPr>
      <w:r w:rsidRPr="00BD4BD3">
        <w:rPr>
          <w:rFonts w:ascii="Times New Roman" w:hAnsi="Times New Roman" w:cs="Times New Roman"/>
          <w:sz w:val="22"/>
          <w:szCs w:val="22"/>
          <w:lang w:val="nl-BE"/>
        </w:rPr>
        <w:t xml:space="preserve">NL </w:t>
      </w:r>
      <w:r w:rsidRPr="00BD4BD3">
        <w:rPr>
          <w:rFonts w:ascii="Times New Roman" w:hAnsi="Times New Roman" w:cs="Times New Roman"/>
          <w:sz w:val="22"/>
          <w:szCs w:val="22"/>
          <w:u w:val="single"/>
          <w:lang w:val="nl-BE"/>
        </w:rPr>
        <w:t>Ingredïenten</w:t>
      </w:r>
      <w:r w:rsidRPr="00BD4BD3">
        <w:rPr>
          <w:rFonts w:ascii="Times New Roman" w:hAnsi="Times New Roman" w:cs="Times New Roman"/>
          <w:sz w:val="22"/>
          <w:szCs w:val="22"/>
          <w:lang w:val="nl-BE"/>
        </w:rPr>
        <w:t>: crystallized ginger</w:t>
      </w:r>
    </w:p>
    <w:p w14:paraId="692D6928" w14:textId="77777777" w:rsidR="00780220" w:rsidRPr="00BD4BD3" w:rsidRDefault="00780220" w:rsidP="00780220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b/>
          <w:bCs/>
          <w:sz w:val="22"/>
          <w:szCs w:val="22"/>
          <w:lang w:val="nl-BE"/>
        </w:rPr>
      </w:pPr>
      <w:r w:rsidRPr="00BD4BD3">
        <w:rPr>
          <w:rFonts w:ascii="Times New Roman" w:hAnsi="Times New Roman" w:cs="Times New Roman"/>
          <w:b/>
          <w:bCs/>
          <w:sz w:val="22"/>
          <w:szCs w:val="22"/>
          <w:lang w:val="nl-BE"/>
        </w:rPr>
        <w:t xml:space="preserve">Product vermijden bij allergie aan vruchten aan schalen </w:t>
      </w:r>
    </w:p>
    <w:p w14:paraId="0E280BD6" w14:textId="77777777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Les produits sont issus de l'agriculture biologique / De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ingredïenten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zijn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 van de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biologische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landbouw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afkomstig</w:t>
      </w:r>
      <w:proofErr w:type="spellEnd"/>
    </w:p>
    <w:p w14:paraId="315ABE3A" w14:textId="77777777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Contrôle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Certisys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 BE-BIO-01</w:t>
      </w:r>
    </w:p>
    <w:p w14:paraId="0140745E" w14:textId="77777777" w:rsidR="003F11F4" w:rsidRPr="003F11F4" w:rsidRDefault="003F11F4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</w:p>
    <w:p w14:paraId="20BCDD97" w14:textId="77777777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  <w:r w:rsidRPr="003F11F4">
        <w:rPr>
          <w:rFonts w:ascii="Times New Roman" w:hAnsi="Times New Roman" w:cs="Times New Roman"/>
          <w:sz w:val="22"/>
          <w:szCs w:val="22"/>
          <w:lang w:val="fr-FR"/>
        </w:rPr>
        <w:t>Nos chocolats certifiés BIO ne contiennent pas de lécithines de soja.</w:t>
      </w:r>
    </w:p>
    <w:p w14:paraId="088DC07A" w14:textId="77777777" w:rsidR="003F11F4" w:rsidRPr="003F11F4" w:rsidRDefault="003F11F4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</w:p>
    <w:p w14:paraId="411DC666" w14:textId="77777777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  <w:r w:rsidRPr="003F11F4">
        <w:rPr>
          <w:rFonts w:ascii="Times New Roman" w:hAnsi="Times New Roman" w:cs="Times New Roman"/>
          <w:sz w:val="22"/>
          <w:szCs w:val="22"/>
          <w:lang w:val="fr-FR"/>
        </w:rPr>
        <w:t>Provenance du Gingembre cristallisé : chine CN-BIO-154</w:t>
      </w:r>
    </w:p>
    <w:p w14:paraId="2E51107C" w14:textId="77777777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  <w:lang w:val="fr-FR"/>
        </w:rPr>
      </w:pPr>
    </w:p>
    <w:p w14:paraId="76F22389" w14:textId="77777777" w:rsidR="00661AF8" w:rsidRPr="00BD4BD3" w:rsidRDefault="00661AF8">
      <w:pPr>
        <w:rPr>
          <w:lang w:val="fr-BE"/>
        </w:rPr>
      </w:pPr>
    </w:p>
    <w:sectPr w:rsidR="00661AF8" w:rsidRPr="00BD4BD3" w:rsidSect="00661AF8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altName w:val="Lucida Grande"/>
    <w:charset w:val="00"/>
    <w:family w:val="auto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80220"/>
    <w:rsid w:val="00306630"/>
    <w:rsid w:val="003F11F4"/>
    <w:rsid w:val="00661AF8"/>
    <w:rsid w:val="00780220"/>
    <w:rsid w:val="00BD4BD3"/>
    <w:rsid w:val="00CD43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43A533B"/>
  <w14:defaultImageDpi w14:val="300"/>
  <w15:docId w15:val="{FFB0E89A-6323-824D-9893-B5FAB961AE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en-GB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80220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3F11F4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F11F4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441</Characters>
  <Application>Microsoft Office Word</Application>
  <DocSecurity>0</DocSecurity>
  <Lines>3</Lines>
  <Paragraphs>1</Paragraphs>
  <ScaleCrop>false</ScaleCrop>
  <Company>Couleur Chocolat</Company>
  <LinksUpToDate>false</LinksUpToDate>
  <CharactersWithSpaces>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Hervé Filleul</dc:creator>
  <cp:keywords/>
  <dc:description/>
  <cp:lastModifiedBy>Eric Le Leu</cp:lastModifiedBy>
  <cp:revision>2</cp:revision>
  <cp:lastPrinted>2019-12-09T09:09:00Z</cp:lastPrinted>
  <dcterms:created xsi:type="dcterms:W3CDTF">2024-07-02T09:08:00Z</dcterms:created>
  <dcterms:modified xsi:type="dcterms:W3CDTF">2024-07-02T09:08:00Z</dcterms:modified>
</cp:coreProperties>
</file>