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15E3097" w14:textId="4DFCA889" w:rsidR="00661AF8" w:rsidRPr="007E2BC6" w:rsidRDefault="00EC13B7">
      <w:pPr>
        <w:rPr>
          <w:b/>
          <w:sz w:val="28"/>
          <w:szCs w:val="28"/>
          <w:lang w:val="fr-BE"/>
        </w:rPr>
      </w:pPr>
      <w:r w:rsidRPr="007E2BC6">
        <w:rPr>
          <w:b/>
          <w:sz w:val="28"/>
          <w:szCs w:val="28"/>
          <w:lang w:val="fr-BE"/>
        </w:rPr>
        <w:t xml:space="preserve">Fiche Technique </w:t>
      </w:r>
      <w:r w:rsidR="007E2BC6" w:rsidRPr="007E2BC6">
        <w:rPr>
          <w:b/>
          <w:sz w:val="28"/>
          <w:szCs w:val="28"/>
          <w:lang w:val="fr-BE"/>
        </w:rPr>
        <w:t xml:space="preserve">pralines </w:t>
      </w:r>
      <w:r w:rsidR="007E2BC6">
        <w:rPr>
          <w:b/>
          <w:sz w:val="28"/>
          <w:szCs w:val="28"/>
          <w:lang w:val="fr-BE"/>
        </w:rPr>
        <w:t>chocolat lait / chocolat fondant</w:t>
      </w:r>
    </w:p>
    <w:p w14:paraId="157ACBC1" w14:textId="77777777" w:rsidR="00EC13B7" w:rsidRPr="007E2BC6" w:rsidRDefault="00EC13B7">
      <w:pPr>
        <w:rPr>
          <w:sz w:val="28"/>
          <w:szCs w:val="28"/>
          <w:lang w:val="fr-BE"/>
        </w:rPr>
      </w:pPr>
    </w:p>
    <w:p w14:paraId="2A2EA333" w14:textId="70DA6EED" w:rsidR="00EC13B7" w:rsidRPr="007E2BC6" w:rsidRDefault="00EC13B7" w:rsidP="00EC13B7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b/>
          <w:bCs/>
          <w:lang w:val="fr-BE"/>
        </w:rPr>
      </w:pPr>
      <w:r w:rsidRPr="007E2BC6">
        <w:rPr>
          <w:rFonts w:ascii="Times New Roman" w:hAnsi="Times New Roman" w:cs="Times New Roman"/>
          <w:b/>
          <w:bCs/>
          <w:lang w:val="fr-BE"/>
        </w:rPr>
        <w:t xml:space="preserve"> </w:t>
      </w:r>
    </w:p>
    <w:p w14:paraId="5A37AB1A" w14:textId="5F6F8934" w:rsidR="00EC13B7" w:rsidRPr="00EC13B7" w:rsidRDefault="007E2BC6" w:rsidP="00EC13B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sz w:val="28"/>
          <w:szCs w:val="28"/>
          <w:lang w:val="fr-FR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  <w:lang w:val="fr-FR"/>
        </w:rPr>
        <w:t>pralines</w:t>
      </w:r>
      <w:proofErr w:type="gramEnd"/>
      <w:r w:rsidR="00EC13B7" w:rsidRPr="00EC13B7">
        <w:rPr>
          <w:rFonts w:ascii="Times New Roman" w:hAnsi="Times New Roman" w:cs="Times New Roman"/>
          <w:b/>
          <w:sz w:val="28"/>
          <w:szCs w:val="28"/>
          <w:lang w:val="fr-FR"/>
        </w:rPr>
        <w:t xml:space="preserve"> au lait / praliné</w:t>
      </w:r>
      <w:r>
        <w:rPr>
          <w:rFonts w:ascii="Times New Roman" w:hAnsi="Times New Roman" w:cs="Times New Roman"/>
          <w:b/>
          <w:sz w:val="28"/>
          <w:szCs w:val="28"/>
          <w:lang w:val="fr-FR"/>
        </w:rPr>
        <w:t xml:space="preserve"> &amp; noix</w:t>
      </w:r>
    </w:p>
    <w:p w14:paraId="24ABDA8A" w14:textId="77777777" w:rsidR="00EC13B7" w:rsidRPr="00EC13B7" w:rsidRDefault="00EC13B7" w:rsidP="00EC13B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fr-FR"/>
        </w:rPr>
      </w:pPr>
    </w:p>
    <w:p w14:paraId="6FEBAEA8" w14:textId="17A9B721" w:rsidR="00EC13B7" w:rsidRPr="00EC13B7" w:rsidRDefault="00EC13B7" w:rsidP="00EC13B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fr-FR"/>
        </w:rPr>
      </w:pPr>
      <w:r w:rsidRPr="00EC13B7">
        <w:rPr>
          <w:rFonts w:ascii="Times New Roman" w:hAnsi="Times New Roman" w:cs="Times New Roman"/>
          <w:lang w:val="fr-FR"/>
        </w:rPr>
        <w:t>FR Ingrédients : chocolat lait + pâte de cacao, beurre de cacao, noisettes, sucre de canne, poudre de lait</w:t>
      </w:r>
      <w:r w:rsidR="007E2BC6">
        <w:rPr>
          <w:rFonts w:ascii="Times New Roman" w:hAnsi="Times New Roman" w:cs="Times New Roman"/>
          <w:lang w:val="fr-FR"/>
        </w:rPr>
        <w:t>, noix</w:t>
      </w:r>
    </w:p>
    <w:p w14:paraId="3F984AA8" w14:textId="77777777" w:rsidR="00EC13B7" w:rsidRPr="00EC13B7" w:rsidRDefault="00EC13B7" w:rsidP="00EC13B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lang w:val="fr-FR"/>
        </w:rPr>
      </w:pPr>
      <w:r w:rsidRPr="00EC13B7">
        <w:rPr>
          <w:rFonts w:ascii="Times New Roman" w:hAnsi="Times New Roman" w:cs="Times New Roman"/>
          <w:b/>
          <w:bCs/>
          <w:lang w:val="fr-FR"/>
        </w:rPr>
        <w:t xml:space="preserve">Ne pas consommer en cas d'allergie au lait et fruits à coques </w:t>
      </w:r>
    </w:p>
    <w:p w14:paraId="5074F0F6" w14:textId="5FED6DCF" w:rsidR="00EC13B7" w:rsidRPr="007E2BC6" w:rsidRDefault="00EC13B7" w:rsidP="00EC13B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nl-BE"/>
        </w:rPr>
      </w:pPr>
      <w:r w:rsidRPr="007E2BC6">
        <w:rPr>
          <w:rFonts w:ascii="Times New Roman" w:hAnsi="Times New Roman" w:cs="Times New Roman"/>
          <w:lang w:val="nl-BE"/>
        </w:rPr>
        <w:t>NL Ingredienten : melk chocolade + cacaomassa, cacaoboter, hazelnoten, netsuiker, volle melkpoeder</w:t>
      </w:r>
      <w:r w:rsidR="007E2BC6">
        <w:rPr>
          <w:rFonts w:ascii="Times New Roman" w:hAnsi="Times New Roman" w:cs="Times New Roman"/>
          <w:lang w:val="nl-BE"/>
        </w:rPr>
        <w:t>, noot</w:t>
      </w:r>
    </w:p>
    <w:p w14:paraId="314CF6B8" w14:textId="77777777" w:rsidR="00EC13B7" w:rsidRPr="007E2BC6" w:rsidRDefault="00EC13B7" w:rsidP="00EC13B7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b/>
          <w:bCs/>
          <w:lang w:val="nl-BE"/>
        </w:rPr>
      </w:pPr>
      <w:r w:rsidRPr="007E2BC6">
        <w:rPr>
          <w:rFonts w:ascii="Times New Roman" w:hAnsi="Times New Roman" w:cs="Times New Roman"/>
          <w:b/>
          <w:bCs/>
          <w:lang w:val="nl-BE"/>
        </w:rPr>
        <w:t xml:space="preserve">Product vermijden bij allergie aan melk en vruchten aan schalen </w:t>
      </w:r>
    </w:p>
    <w:p w14:paraId="70A1B327" w14:textId="77777777" w:rsidR="00EC13B7" w:rsidRPr="007E2BC6" w:rsidRDefault="00EC13B7" w:rsidP="00EC13B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nl-BE"/>
        </w:rPr>
      </w:pPr>
    </w:p>
    <w:p w14:paraId="0662D5DC" w14:textId="269C3A9B" w:rsidR="00EC13B7" w:rsidRPr="00EC13B7" w:rsidRDefault="007E2BC6" w:rsidP="00EC13B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sz w:val="28"/>
          <w:szCs w:val="28"/>
          <w:lang w:val="fr-FR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  <w:lang w:val="fr-FR"/>
        </w:rPr>
        <w:t>pralines</w:t>
      </w:r>
      <w:proofErr w:type="gramEnd"/>
      <w:r w:rsidR="00EC13B7" w:rsidRPr="00EC13B7">
        <w:rPr>
          <w:rFonts w:ascii="Times New Roman" w:hAnsi="Times New Roman" w:cs="Times New Roman"/>
          <w:b/>
          <w:sz w:val="28"/>
          <w:szCs w:val="28"/>
          <w:lang w:val="fr-FR"/>
        </w:rPr>
        <w:t xml:space="preserve"> fondant / praliné</w:t>
      </w:r>
    </w:p>
    <w:p w14:paraId="18B3019C" w14:textId="77777777" w:rsidR="00EC13B7" w:rsidRDefault="00EC13B7" w:rsidP="00EC13B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fr-FR"/>
        </w:rPr>
      </w:pPr>
    </w:p>
    <w:p w14:paraId="2651895A" w14:textId="77777777" w:rsidR="00EC13B7" w:rsidRPr="00EC13B7" w:rsidRDefault="00EC13B7" w:rsidP="00EC13B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fr-FR"/>
        </w:rPr>
      </w:pPr>
      <w:r w:rsidRPr="00EC13B7">
        <w:rPr>
          <w:rFonts w:ascii="Times New Roman" w:hAnsi="Times New Roman" w:cs="Times New Roman"/>
          <w:lang w:val="fr-FR"/>
        </w:rPr>
        <w:t>FR Ingrédients : chocolat fondant + pâte de cacao, beurre de cacao, noisettes, sucre de canne, poudre de lait</w:t>
      </w:r>
    </w:p>
    <w:p w14:paraId="210F06B5" w14:textId="77777777" w:rsidR="00EC13B7" w:rsidRPr="00EC13B7" w:rsidRDefault="00EC13B7" w:rsidP="00EC13B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lang w:val="fr-FR"/>
        </w:rPr>
      </w:pPr>
      <w:r w:rsidRPr="00EC13B7">
        <w:rPr>
          <w:rFonts w:ascii="Times New Roman" w:hAnsi="Times New Roman" w:cs="Times New Roman"/>
          <w:b/>
          <w:bCs/>
          <w:lang w:val="fr-FR"/>
        </w:rPr>
        <w:t xml:space="preserve">Ne pas consommer en cas d'allergie au lait et fruits à coques </w:t>
      </w:r>
    </w:p>
    <w:p w14:paraId="58810C65" w14:textId="77777777" w:rsidR="00EC13B7" w:rsidRPr="007E2BC6" w:rsidRDefault="00EC13B7" w:rsidP="00EC13B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nl-BE"/>
        </w:rPr>
      </w:pPr>
      <w:r w:rsidRPr="007E2BC6">
        <w:rPr>
          <w:rFonts w:ascii="Times New Roman" w:hAnsi="Times New Roman" w:cs="Times New Roman"/>
          <w:lang w:val="nl-BE"/>
        </w:rPr>
        <w:t>NL Ingredienten : fondant chocolade + cacaomassa, cacaoboter, hazelnoten, netsuiker, volle melkpoeder</w:t>
      </w:r>
    </w:p>
    <w:p w14:paraId="69C552D5" w14:textId="77777777" w:rsidR="00EC13B7" w:rsidRPr="007E2BC6" w:rsidRDefault="00EC13B7" w:rsidP="00EC13B7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b/>
          <w:bCs/>
          <w:lang w:val="nl-BE"/>
        </w:rPr>
      </w:pPr>
      <w:r w:rsidRPr="007E2BC6">
        <w:rPr>
          <w:rFonts w:ascii="Times New Roman" w:hAnsi="Times New Roman" w:cs="Times New Roman"/>
          <w:b/>
          <w:bCs/>
          <w:lang w:val="nl-BE"/>
        </w:rPr>
        <w:t xml:space="preserve">Product vermijden bij allergie aan melk en vruchten aan schalen </w:t>
      </w:r>
    </w:p>
    <w:p w14:paraId="5207B4E8" w14:textId="77777777" w:rsidR="00EC13B7" w:rsidRPr="007E2BC6" w:rsidRDefault="00EC13B7" w:rsidP="00EC13B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nl-BE"/>
        </w:rPr>
      </w:pPr>
    </w:p>
    <w:p w14:paraId="0CB407F8" w14:textId="77777777" w:rsidR="00EC13B7" w:rsidRPr="007E2BC6" w:rsidRDefault="00EC13B7" w:rsidP="00EC13B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nl-BE"/>
        </w:rPr>
      </w:pPr>
    </w:p>
    <w:p w14:paraId="71A266D8" w14:textId="77777777" w:rsidR="00EC13B7" w:rsidRPr="00EC13B7" w:rsidRDefault="00EC13B7" w:rsidP="00EC13B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fr-FR"/>
        </w:rPr>
      </w:pPr>
      <w:r w:rsidRPr="00EC13B7">
        <w:rPr>
          <w:rFonts w:ascii="Times New Roman" w:hAnsi="Times New Roman" w:cs="Times New Roman"/>
          <w:lang w:val="fr-FR"/>
        </w:rPr>
        <w:t xml:space="preserve">Les produits sont issus de l'agriculture biologique / De </w:t>
      </w:r>
      <w:proofErr w:type="spellStart"/>
      <w:r w:rsidRPr="00EC13B7">
        <w:rPr>
          <w:rFonts w:ascii="Times New Roman" w:hAnsi="Times New Roman" w:cs="Times New Roman"/>
          <w:lang w:val="fr-FR"/>
        </w:rPr>
        <w:t>ingredïenten</w:t>
      </w:r>
      <w:proofErr w:type="spellEnd"/>
      <w:r w:rsidRPr="00EC13B7">
        <w:rPr>
          <w:rFonts w:ascii="Times New Roman" w:hAnsi="Times New Roman" w:cs="Times New Roman"/>
          <w:lang w:val="fr-FR"/>
        </w:rPr>
        <w:t xml:space="preserve"> </w:t>
      </w:r>
      <w:proofErr w:type="spellStart"/>
      <w:r w:rsidRPr="00EC13B7">
        <w:rPr>
          <w:rFonts w:ascii="Times New Roman" w:hAnsi="Times New Roman" w:cs="Times New Roman"/>
          <w:lang w:val="fr-FR"/>
        </w:rPr>
        <w:t>zijn</w:t>
      </w:r>
      <w:proofErr w:type="spellEnd"/>
      <w:r w:rsidRPr="00EC13B7">
        <w:rPr>
          <w:rFonts w:ascii="Times New Roman" w:hAnsi="Times New Roman" w:cs="Times New Roman"/>
          <w:lang w:val="fr-FR"/>
        </w:rPr>
        <w:t xml:space="preserve"> van de </w:t>
      </w:r>
      <w:proofErr w:type="spellStart"/>
      <w:r w:rsidRPr="00EC13B7">
        <w:rPr>
          <w:rFonts w:ascii="Times New Roman" w:hAnsi="Times New Roman" w:cs="Times New Roman"/>
          <w:lang w:val="fr-FR"/>
        </w:rPr>
        <w:t>biologische</w:t>
      </w:r>
      <w:proofErr w:type="spellEnd"/>
      <w:r w:rsidRPr="00EC13B7">
        <w:rPr>
          <w:rFonts w:ascii="Times New Roman" w:hAnsi="Times New Roman" w:cs="Times New Roman"/>
          <w:lang w:val="fr-FR"/>
        </w:rPr>
        <w:t xml:space="preserve"> </w:t>
      </w:r>
      <w:proofErr w:type="spellStart"/>
      <w:r w:rsidRPr="00EC13B7">
        <w:rPr>
          <w:rFonts w:ascii="Times New Roman" w:hAnsi="Times New Roman" w:cs="Times New Roman"/>
          <w:lang w:val="fr-FR"/>
        </w:rPr>
        <w:t>landbouw</w:t>
      </w:r>
      <w:proofErr w:type="spellEnd"/>
      <w:r w:rsidRPr="00EC13B7">
        <w:rPr>
          <w:rFonts w:ascii="Times New Roman" w:hAnsi="Times New Roman" w:cs="Times New Roman"/>
          <w:lang w:val="fr-FR"/>
        </w:rPr>
        <w:t xml:space="preserve"> </w:t>
      </w:r>
      <w:proofErr w:type="spellStart"/>
      <w:r w:rsidRPr="00EC13B7">
        <w:rPr>
          <w:rFonts w:ascii="Times New Roman" w:hAnsi="Times New Roman" w:cs="Times New Roman"/>
          <w:lang w:val="fr-FR"/>
        </w:rPr>
        <w:t>afkomstig</w:t>
      </w:r>
      <w:proofErr w:type="spellEnd"/>
    </w:p>
    <w:p w14:paraId="7E505DAF" w14:textId="77777777" w:rsidR="00EC13B7" w:rsidRPr="00EC13B7" w:rsidRDefault="00EC13B7" w:rsidP="00EC13B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fr-FR"/>
        </w:rPr>
      </w:pPr>
      <w:r w:rsidRPr="00EC13B7">
        <w:rPr>
          <w:rFonts w:ascii="Times New Roman" w:hAnsi="Times New Roman" w:cs="Times New Roman"/>
          <w:lang w:val="fr-FR"/>
        </w:rPr>
        <w:t xml:space="preserve">Contrôle </w:t>
      </w:r>
      <w:proofErr w:type="spellStart"/>
      <w:r w:rsidRPr="00EC13B7">
        <w:rPr>
          <w:rFonts w:ascii="Times New Roman" w:hAnsi="Times New Roman" w:cs="Times New Roman"/>
          <w:lang w:val="fr-FR"/>
        </w:rPr>
        <w:t>Certisys</w:t>
      </w:r>
      <w:proofErr w:type="spellEnd"/>
      <w:r w:rsidRPr="00EC13B7">
        <w:rPr>
          <w:rFonts w:ascii="Times New Roman" w:hAnsi="Times New Roman" w:cs="Times New Roman"/>
          <w:lang w:val="fr-FR"/>
        </w:rPr>
        <w:t xml:space="preserve"> BE-BIO-01</w:t>
      </w:r>
    </w:p>
    <w:p w14:paraId="6C26EE18" w14:textId="77777777" w:rsidR="00EC13B7" w:rsidRPr="00EC13B7" w:rsidRDefault="00EC13B7" w:rsidP="00EC13B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fr-FR"/>
        </w:rPr>
      </w:pPr>
      <w:r w:rsidRPr="00EC13B7">
        <w:rPr>
          <w:rFonts w:ascii="Times New Roman" w:hAnsi="Times New Roman" w:cs="Times New Roman"/>
          <w:lang w:val="fr-FR"/>
        </w:rPr>
        <w:t>Nos chocolats certifiés BIO ne contiennent pas de lécithines de soja.</w:t>
      </w:r>
    </w:p>
    <w:p w14:paraId="2C8901BC" w14:textId="77777777" w:rsidR="00EC13B7" w:rsidRPr="00EC13B7" w:rsidRDefault="00EC13B7" w:rsidP="00EC13B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fr-FR"/>
        </w:rPr>
      </w:pPr>
    </w:p>
    <w:p w14:paraId="24A63133" w14:textId="77777777" w:rsidR="007E2BC6" w:rsidRPr="007E2BC6" w:rsidRDefault="007E2BC6" w:rsidP="007E2BC6">
      <w:pPr>
        <w:pBdr>
          <w:top w:val="single" w:sz="4" w:space="1" w:color="auto"/>
        </w:pBdr>
        <w:rPr>
          <w:sz w:val="20"/>
          <w:szCs w:val="20"/>
          <w:lang w:val="fr-BE"/>
        </w:rPr>
      </w:pPr>
      <w:r w:rsidRPr="007E2BC6">
        <w:rPr>
          <w:b/>
          <w:bCs/>
          <w:sz w:val="22"/>
          <w:szCs w:val="22"/>
          <w:lang w:val="fr-BE"/>
        </w:rPr>
        <w:t>Couleur Chocolat</w:t>
      </w:r>
      <w:r w:rsidRPr="007E2BC6">
        <w:rPr>
          <w:b/>
          <w:bCs/>
          <w:sz w:val="20"/>
          <w:szCs w:val="20"/>
          <w:lang w:val="fr-BE"/>
        </w:rPr>
        <w:t xml:space="preserve">             </w:t>
      </w:r>
      <w:r w:rsidRPr="007E2BC6">
        <w:rPr>
          <w:b/>
          <w:bCs/>
          <w:sz w:val="20"/>
          <w:szCs w:val="20"/>
          <w:lang w:val="fr-BE"/>
        </w:rPr>
        <w:tab/>
      </w:r>
      <w:r w:rsidRPr="007E2BC6">
        <w:rPr>
          <w:sz w:val="20"/>
          <w:szCs w:val="20"/>
          <w:lang w:val="fr-BE"/>
        </w:rPr>
        <w:t>Chocolaterie &amp; Glacerie artisanales</w:t>
      </w:r>
      <w:r w:rsidRPr="007E2BC6">
        <w:rPr>
          <w:b/>
          <w:bCs/>
          <w:sz w:val="20"/>
          <w:szCs w:val="20"/>
          <w:lang w:val="fr-BE"/>
        </w:rPr>
        <w:t xml:space="preserve"> </w:t>
      </w:r>
      <w:r w:rsidRPr="007E2BC6">
        <w:rPr>
          <w:b/>
          <w:bCs/>
          <w:sz w:val="20"/>
          <w:szCs w:val="20"/>
          <w:lang w:val="fr-BE"/>
        </w:rPr>
        <w:tab/>
      </w:r>
      <w:r w:rsidRPr="007E2BC6">
        <w:rPr>
          <w:b/>
          <w:bCs/>
          <w:sz w:val="20"/>
          <w:szCs w:val="20"/>
          <w:lang w:val="fr-BE"/>
        </w:rPr>
        <w:tab/>
      </w:r>
      <w:r w:rsidRPr="007E2BC6">
        <w:rPr>
          <w:sz w:val="20"/>
          <w:szCs w:val="20"/>
          <w:lang w:val="fr-BE"/>
        </w:rPr>
        <w:t>Filleul Hervé (management)</w:t>
      </w:r>
    </w:p>
    <w:p w14:paraId="16BA26CE" w14:textId="5C638725" w:rsidR="007E2BC6" w:rsidRPr="007E2BC6" w:rsidRDefault="007E2BC6" w:rsidP="007E2BC6">
      <w:pPr>
        <w:pBdr>
          <w:top w:val="single" w:sz="4" w:space="1" w:color="auto"/>
        </w:pBdr>
        <w:rPr>
          <w:b/>
          <w:bCs/>
          <w:sz w:val="20"/>
          <w:szCs w:val="20"/>
          <w:lang w:val="fr-BE"/>
        </w:rPr>
      </w:pPr>
      <w:r w:rsidRPr="007E2BC6">
        <w:rPr>
          <w:sz w:val="20"/>
          <w:szCs w:val="20"/>
          <w:lang w:val="fr-BE"/>
        </w:rPr>
        <w:t xml:space="preserve">Découvrez aussi </w:t>
      </w:r>
      <w:r>
        <w:rPr>
          <w:sz w:val="20"/>
          <w:szCs w:val="20"/>
          <w:lang w:val="fr-BE"/>
        </w:rPr>
        <w:t>nos</w:t>
      </w:r>
      <w:r w:rsidRPr="007E2BC6">
        <w:rPr>
          <w:sz w:val="20"/>
          <w:szCs w:val="20"/>
          <w:lang w:val="fr-BE"/>
        </w:rPr>
        <w:t xml:space="preserve"> chocolat</w:t>
      </w:r>
      <w:r>
        <w:rPr>
          <w:sz w:val="20"/>
          <w:szCs w:val="20"/>
          <w:lang w:val="fr-BE"/>
        </w:rPr>
        <w:t>s</w:t>
      </w:r>
      <w:r w:rsidRPr="007E2BC6">
        <w:rPr>
          <w:sz w:val="20"/>
          <w:szCs w:val="20"/>
          <w:lang w:val="fr-BE"/>
        </w:rPr>
        <w:t xml:space="preserve"> BIO élaboré</w:t>
      </w:r>
      <w:r>
        <w:rPr>
          <w:sz w:val="20"/>
          <w:szCs w:val="20"/>
          <w:lang w:val="fr-BE"/>
        </w:rPr>
        <w:t>s</w:t>
      </w:r>
      <w:r w:rsidRPr="007E2BC6">
        <w:rPr>
          <w:sz w:val="20"/>
          <w:szCs w:val="20"/>
          <w:lang w:val="fr-BE"/>
        </w:rPr>
        <w:t xml:space="preserve"> avec passion par Couleur Chocolat – agrément </w:t>
      </w:r>
      <w:proofErr w:type="spellStart"/>
      <w:r w:rsidRPr="007E2BC6">
        <w:rPr>
          <w:sz w:val="20"/>
          <w:szCs w:val="20"/>
          <w:lang w:val="fr-BE"/>
        </w:rPr>
        <w:t>Certisys</w:t>
      </w:r>
      <w:proofErr w:type="spellEnd"/>
      <w:r w:rsidRPr="007E2BC6">
        <w:rPr>
          <w:sz w:val="20"/>
          <w:szCs w:val="20"/>
          <w:lang w:val="fr-BE"/>
        </w:rPr>
        <w:t xml:space="preserve"> BE-BIO-01</w:t>
      </w:r>
    </w:p>
    <w:p w14:paraId="7E6F65EE" w14:textId="77777777" w:rsidR="007E2BC6" w:rsidRPr="007E2BC6" w:rsidRDefault="007E2BC6" w:rsidP="007E2BC6">
      <w:pPr>
        <w:pBdr>
          <w:top w:val="single" w:sz="4" w:space="1" w:color="auto"/>
        </w:pBdr>
        <w:rPr>
          <w:sz w:val="20"/>
          <w:szCs w:val="20"/>
          <w:lang w:val="fr-BE"/>
        </w:rPr>
      </w:pPr>
      <w:r w:rsidRPr="007E2BC6">
        <w:rPr>
          <w:sz w:val="20"/>
          <w:szCs w:val="20"/>
          <w:lang w:val="fr-BE"/>
        </w:rPr>
        <w:t>Siège social : 18 rue de la Sablière 6470 Grandrieu (Belgium)</w:t>
      </w:r>
    </w:p>
    <w:p w14:paraId="12A6450A" w14:textId="77777777" w:rsidR="007E2BC6" w:rsidRPr="007E2BC6" w:rsidRDefault="007E2BC6" w:rsidP="007E2BC6">
      <w:pPr>
        <w:pBdr>
          <w:top w:val="single" w:sz="4" w:space="1" w:color="auto"/>
        </w:pBdr>
        <w:rPr>
          <w:sz w:val="20"/>
          <w:szCs w:val="20"/>
          <w:lang w:val="fr-BE"/>
        </w:rPr>
      </w:pPr>
      <w:r w:rsidRPr="007E2BC6">
        <w:rPr>
          <w:sz w:val="20"/>
          <w:szCs w:val="20"/>
          <w:lang w:val="fr-BE"/>
        </w:rPr>
        <w:t xml:space="preserve">Siège d’exploitation : 61 rue ‘t </w:t>
      </w:r>
      <w:proofErr w:type="spellStart"/>
      <w:r w:rsidRPr="007E2BC6">
        <w:rPr>
          <w:sz w:val="20"/>
          <w:szCs w:val="20"/>
          <w:lang w:val="fr-BE"/>
        </w:rPr>
        <w:t>Serstevens</w:t>
      </w:r>
      <w:proofErr w:type="spellEnd"/>
      <w:r w:rsidRPr="007E2BC6">
        <w:rPr>
          <w:sz w:val="20"/>
          <w:szCs w:val="20"/>
          <w:lang w:val="fr-BE"/>
        </w:rPr>
        <w:t xml:space="preserve"> 6530 Thuin (Belgium)</w:t>
      </w:r>
    </w:p>
    <w:p w14:paraId="0FB34190" w14:textId="77777777" w:rsidR="007E2BC6" w:rsidRPr="007E2BC6" w:rsidRDefault="007E2BC6" w:rsidP="007E2BC6">
      <w:pPr>
        <w:pBdr>
          <w:top w:val="single" w:sz="4" w:space="1" w:color="auto"/>
        </w:pBdr>
        <w:rPr>
          <w:sz w:val="20"/>
          <w:szCs w:val="20"/>
          <w:lang w:val="fr-BE"/>
        </w:rPr>
      </w:pPr>
      <w:r w:rsidRPr="007E2BC6">
        <w:rPr>
          <w:sz w:val="20"/>
          <w:szCs w:val="20"/>
          <w:lang w:val="fr-BE"/>
        </w:rPr>
        <w:t xml:space="preserve">Siège de production : 4 rue de la sucrerie 6536 </w:t>
      </w:r>
      <w:proofErr w:type="spellStart"/>
      <w:r w:rsidRPr="007E2BC6">
        <w:rPr>
          <w:sz w:val="20"/>
          <w:szCs w:val="20"/>
          <w:lang w:val="fr-BE"/>
        </w:rPr>
        <w:t>Donstiennes</w:t>
      </w:r>
      <w:proofErr w:type="spellEnd"/>
      <w:r w:rsidRPr="007E2BC6">
        <w:rPr>
          <w:sz w:val="20"/>
          <w:szCs w:val="20"/>
          <w:lang w:val="fr-BE"/>
        </w:rPr>
        <w:t xml:space="preserve"> (Belgium)</w:t>
      </w:r>
    </w:p>
    <w:p w14:paraId="6AE6FC3D" w14:textId="77777777" w:rsidR="007E2BC6" w:rsidRPr="007E2BC6" w:rsidRDefault="007E2BC6" w:rsidP="007E2BC6">
      <w:pPr>
        <w:pBdr>
          <w:top w:val="single" w:sz="4" w:space="1" w:color="auto"/>
        </w:pBdr>
        <w:rPr>
          <w:sz w:val="20"/>
          <w:szCs w:val="20"/>
          <w:lang w:val="fr-BE"/>
        </w:rPr>
      </w:pPr>
      <w:r w:rsidRPr="007E2BC6">
        <w:rPr>
          <w:sz w:val="20"/>
          <w:szCs w:val="20"/>
          <w:lang w:val="fr-BE"/>
        </w:rPr>
        <w:t xml:space="preserve">Contacts : tél/fax ++.32.71.59.53.04  - </w:t>
      </w:r>
      <w:hyperlink r:id="rId4" w:history="1">
        <w:r w:rsidRPr="007E2BC6">
          <w:rPr>
            <w:rStyle w:val="Lienhypertexte"/>
            <w:sz w:val="20"/>
            <w:szCs w:val="20"/>
            <w:lang w:val="fr-BE"/>
          </w:rPr>
          <w:t>info@couleurchocolat.be</w:t>
        </w:r>
      </w:hyperlink>
      <w:r w:rsidRPr="007E2BC6">
        <w:rPr>
          <w:sz w:val="20"/>
          <w:szCs w:val="20"/>
          <w:lang w:val="fr-BE"/>
        </w:rPr>
        <w:t xml:space="preserve">   -   </w:t>
      </w:r>
      <w:hyperlink r:id="rId5" w:history="1">
        <w:r w:rsidRPr="007E2BC6">
          <w:rPr>
            <w:rStyle w:val="Lienhypertexte"/>
            <w:sz w:val="20"/>
            <w:szCs w:val="20"/>
            <w:lang w:val="fr-BE"/>
          </w:rPr>
          <w:t>www.couleurchocolat.be</w:t>
        </w:r>
      </w:hyperlink>
    </w:p>
    <w:p w14:paraId="3A67A294" w14:textId="77777777" w:rsidR="007E2BC6" w:rsidRDefault="007E2BC6" w:rsidP="007E2BC6">
      <w:pPr>
        <w:pBdr>
          <w:top w:val="single" w:sz="4" w:space="1" w:color="auto"/>
        </w:pBdr>
        <w:rPr>
          <w:sz w:val="20"/>
          <w:szCs w:val="20"/>
        </w:rPr>
      </w:pPr>
      <w:r>
        <w:rPr>
          <w:b/>
          <w:bCs/>
          <w:sz w:val="20"/>
          <w:szCs w:val="20"/>
        </w:rPr>
        <w:t>N°</w:t>
      </w:r>
      <w:proofErr w:type="gramStart"/>
      <w:r>
        <w:rPr>
          <w:b/>
          <w:bCs/>
          <w:sz w:val="20"/>
          <w:szCs w:val="20"/>
        </w:rPr>
        <w:t>ENTREPRISE</w:t>
      </w:r>
      <w:r w:rsidRPr="00E14DCC">
        <w:rPr>
          <w:sz w:val="20"/>
          <w:szCs w:val="20"/>
        </w:rPr>
        <w:t> :</w:t>
      </w:r>
      <w:proofErr w:type="gramEnd"/>
      <w:r w:rsidRPr="00E14DCC">
        <w:rPr>
          <w:sz w:val="20"/>
          <w:szCs w:val="20"/>
        </w:rPr>
        <w:t xml:space="preserve"> be</w:t>
      </w:r>
      <w:r>
        <w:rPr>
          <w:sz w:val="20"/>
          <w:szCs w:val="20"/>
        </w:rPr>
        <w:t>0</w:t>
      </w:r>
      <w:r w:rsidRPr="00E14DCC">
        <w:rPr>
          <w:sz w:val="20"/>
          <w:szCs w:val="20"/>
        </w:rPr>
        <w:t xml:space="preserve">716.498.913   </w:t>
      </w:r>
      <w:r>
        <w:rPr>
          <w:b/>
          <w:bCs/>
          <w:sz w:val="20"/>
          <w:szCs w:val="20"/>
        </w:rPr>
        <w:t>BELFIUS</w:t>
      </w:r>
      <w:r w:rsidRPr="00E14DCC">
        <w:rPr>
          <w:b/>
          <w:bCs/>
          <w:sz w:val="20"/>
          <w:szCs w:val="20"/>
        </w:rPr>
        <w:t xml:space="preserve"> </w:t>
      </w:r>
      <w:r w:rsidRPr="00E14DCC">
        <w:rPr>
          <w:sz w:val="20"/>
          <w:szCs w:val="20"/>
        </w:rPr>
        <w:t xml:space="preserve">BE23-0682-4264-2291  </w:t>
      </w:r>
      <w:r w:rsidRPr="00E14DCC">
        <w:rPr>
          <w:b/>
          <w:bCs/>
          <w:sz w:val="20"/>
          <w:szCs w:val="20"/>
        </w:rPr>
        <w:t>BIC</w:t>
      </w:r>
      <w:r w:rsidRPr="00E14DCC">
        <w:rPr>
          <w:sz w:val="20"/>
          <w:szCs w:val="20"/>
        </w:rPr>
        <w:t xml:space="preserve">  GKCCBEBB</w:t>
      </w:r>
    </w:p>
    <w:p w14:paraId="34D4C954" w14:textId="77777777" w:rsidR="007E2BC6" w:rsidRPr="00696F38" w:rsidRDefault="007E2BC6" w:rsidP="007E2BC6">
      <w:pPr>
        <w:pStyle w:val="Titre2"/>
        <w:rPr>
          <w:b/>
          <w:sz w:val="20"/>
          <w:szCs w:val="20"/>
          <w:lang w:val="fr-BE"/>
        </w:rPr>
      </w:pPr>
      <w:r w:rsidRPr="00696F38">
        <w:rPr>
          <w:i/>
          <w:sz w:val="20"/>
          <w:szCs w:val="20"/>
          <w:lang w:val="fr-BE"/>
        </w:rPr>
        <w:t xml:space="preserve">Rendez-vous sur nos pages </w:t>
      </w:r>
      <w:r w:rsidRPr="00452000">
        <w:rPr>
          <w:i/>
          <w:noProof/>
          <w:sz w:val="20"/>
          <w:szCs w:val="20"/>
          <w:lang w:val="en-GB"/>
        </w:rPr>
        <w:drawing>
          <wp:inline distT="0" distB="0" distL="0" distR="0" wp14:anchorId="623C72E1" wp14:editId="44101A00">
            <wp:extent cx="226060" cy="244475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060" cy="24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96F38">
        <w:rPr>
          <w:i/>
          <w:sz w:val="20"/>
          <w:szCs w:val="20"/>
          <w:lang w:val="fr-BE"/>
        </w:rPr>
        <w:t xml:space="preserve">  </w:t>
      </w:r>
      <w:r w:rsidRPr="00696F38">
        <w:rPr>
          <w:b/>
          <w:sz w:val="20"/>
          <w:szCs w:val="20"/>
          <w:lang w:val="fr-BE"/>
        </w:rPr>
        <w:t xml:space="preserve">Couleur Chocolat </w:t>
      </w:r>
    </w:p>
    <w:p w14:paraId="1F145C3F" w14:textId="77777777" w:rsidR="00EC13B7" w:rsidRPr="007E2BC6" w:rsidRDefault="00EC13B7">
      <w:pPr>
        <w:rPr>
          <w:sz w:val="28"/>
          <w:szCs w:val="28"/>
          <w:lang w:val="fr-BE"/>
        </w:rPr>
      </w:pPr>
    </w:p>
    <w:sectPr w:rsidR="00EC13B7" w:rsidRPr="007E2BC6" w:rsidSect="00661AF8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lois">
    <w:altName w:val="Cambria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C13B7"/>
    <w:rsid w:val="00514E4C"/>
    <w:rsid w:val="00661AF8"/>
    <w:rsid w:val="007E2BC6"/>
    <w:rsid w:val="007F5EE5"/>
    <w:rsid w:val="00CD434B"/>
    <w:rsid w:val="00EC13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ED62C6A"/>
  <w14:defaultImageDpi w14:val="300"/>
  <w15:docId w15:val="{69A87857-C90C-BA4C-834C-9D44E3FA33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2">
    <w:name w:val="heading 2"/>
    <w:basedOn w:val="Normal"/>
    <w:next w:val="Normal"/>
    <w:link w:val="Titre2Car"/>
    <w:qFormat/>
    <w:rsid w:val="007E2BC6"/>
    <w:pPr>
      <w:keepNext/>
      <w:outlineLvl w:val="1"/>
    </w:pPr>
    <w:rPr>
      <w:rFonts w:ascii="Alois" w:eastAsia="Times New Roman" w:hAnsi="Alois" w:cs="Times New Roman"/>
      <w:lang w:val="fr-FR" w:eastAsia="fr-B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2Car">
    <w:name w:val="Titre 2 Car"/>
    <w:basedOn w:val="Policepardfaut"/>
    <w:link w:val="Titre2"/>
    <w:rsid w:val="007E2BC6"/>
    <w:rPr>
      <w:rFonts w:ascii="Alois" w:eastAsia="Times New Roman" w:hAnsi="Alois" w:cs="Times New Roman"/>
      <w:lang w:val="fr-FR" w:eastAsia="fr-BE"/>
    </w:rPr>
  </w:style>
  <w:style w:type="character" w:styleId="Lienhypertexte">
    <w:name w:val="Hyperlink"/>
    <w:rsid w:val="007E2BC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http://www.couleurchocolat.be" TargetMode="External"/><Relationship Id="rId4" Type="http://schemas.openxmlformats.org/officeDocument/2006/relationships/hyperlink" Target="mailto:info@couleurchocolat.be" TargetMode="Externa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266</Words>
  <Characters>1465</Characters>
  <Application>Microsoft Office Word</Application>
  <DocSecurity>0</DocSecurity>
  <Lines>12</Lines>
  <Paragraphs>3</Paragraphs>
  <ScaleCrop>false</ScaleCrop>
  <Company>Couleur Chocolat</Company>
  <LinksUpToDate>false</LinksUpToDate>
  <CharactersWithSpaces>1728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Hervé Filleul</dc:creator>
  <cp:keywords/>
  <dc:description/>
  <cp:lastModifiedBy>Eric Le Leu</cp:lastModifiedBy>
  <cp:revision>2</cp:revision>
  <dcterms:created xsi:type="dcterms:W3CDTF">2024-07-02T08:58:00Z</dcterms:created>
  <dcterms:modified xsi:type="dcterms:W3CDTF">2024-07-02T08:58:00Z</dcterms:modified>
</cp:coreProperties>
</file>